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Als Single die Sommersonnenwende feiern: Tipps f</w:t>
      </w:r>
      <w:r>
        <w:rPr>
          <w:sz w:val="38"/>
          <w:szCs w:val="38"/>
          <w:rtl w:val="0"/>
          <w:lang w:val="de-DE"/>
        </w:rPr>
        <w:t>ü</w:t>
      </w:r>
      <w:r>
        <w:rPr>
          <w:sz w:val="38"/>
          <w:szCs w:val="38"/>
          <w:rtl w:val="0"/>
          <w:lang w:val="de-DE"/>
        </w:rPr>
        <w:t>r den l</w:t>
      </w:r>
      <w:r>
        <w:rPr>
          <w:sz w:val="38"/>
          <w:szCs w:val="38"/>
          <w:rtl w:val="0"/>
          <w:lang w:val="de-DE"/>
        </w:rPr>
        <w:t>ä</w:t>
      </w:r>
      <w:r>
        <w:rPr>
          <w:sz w:val="38"/>
          <w:szCs w:val="38"/>
          <w:rtl w:val="0"/>
          <w:lang w:val="de-DE"/>
        </w:rPr>
        <w:t>ngsten Tag des Jahres</w:t>
      </w:r>
    </w:p>
    <w:p>
      <w:pPr>
        <w:pStyle w:val="Text"/>
        <w:suppressAutoHyphens w:val="1"/>
      </w:pPr>
    </w:p>
    <w:p>
      <w:pPr>
        <w:pStyle w:val="Text"/>
        <w:suppressAutoHyphens w:val="1"/>
      </w:pPr>
      <w:r>
        <w:rPr>
          <w:rtl w:val="0"/>
          <w:lang w:val="de-DE"/>
        </w:rPr>
        <w:t xml:space="preserve">Die </w:t>
      </w:r>
      <w:r>
        <w:rPr>
          <w:rtl w:val="0"/>
          <w:lang w:val="de-DE"/>
        </w:rPr>
        <w:t>Sommersonnenwende</w:t>
      </w:r>
      <w:r>
        <w:rPr>
          <w:rtl w:val="0"/>
          <w:lang w:val="de-DE"/>
        </w:rPr>
        <w:t xml:space="preserve"> bezeichnet den l</w:t>
      </w:r>
      <w:r>
        <w:rPr>
          <w:rtl w:val="0"/>
          <w:lang w:val="de-DE"/>
        </w:rPr>
        <w:t>ä</w:t>
      </w:r>
      <w:r>
        <w:rPr>
          <w:rtl w:val="0"/>
          <w:lang w:val="de-DE"/>
        </w:rPr>
        <w:t>ngsten Tag und die k</w:t>
      </w:r>
      <w:r>
        <w:rPr>
          <w:rtl w:val="0"/>
          <w:lang w:val="de-DE"/>
        </w:rPr>
        <w:t>ü</w:t>
      </w:r>
      <w:r>
        <w:rPr>
          <w:rtl w:val="0"/>
          <w:lang w:val="de-DE"/>
        </w:rPr>
        <w:t>rzeste Nacht des Jahres. Sie f</w:t>
      </w:r>
      <w:r>
        <w:rPr>
          <w:rtl w:val="0"/>
          <w:lang w:val="de-DE"/>
        </w:rPr>
        <w:t>ä</w:t>
      </w:r>
      <w:r>
        <w:rPr>
          <w:rtl w:val="0"/>
          <w:lang w:val="de-DE"/>
        </w:rPr>
        <w:t>llt in diesem Jahr auf den 21. Juni und wird in vielen L</w:t>
      </w:r>
      <w:r>
        <w:rPr>
          <w:rtl w:val="0"/>
          <w:lang w:val="de-DE"/>
        </w:rPr>
        <w:t>ä</w:t>
      </w:r>
      <w:r>
        <w:rPr>
          <w:rtl w:val="0"/>
          <w:lang w:val="de-DE"/>
        </w:rPr>
        <w:t>ndern ausgiebig gefeiert. Dabei stehen h</w:t>
      </w:r>
      <w:r>
        <w:rPr>
          <w:rtl w:val="0"/>
          <w:lang w:val="de-DE"/>
        </w:rPr>
        <w:t>ä</w:t>
      </w:r>
      <w:r>
        <w:rPr>
          <w:rtl w:val="0"/>
          <w:lang w:val="de-DE"/>
        </w:rPr>
        <w:t>ufig neben gutem Essen, Musik und Tanz unterschiedliche Br</w:t>
      </w:r>
      <w:r>
        <w:rPr>
          <w:rtl w:val="0"/>
          <w:lang w:val="de-DE"/>
        </w:rPr>
        <w:t>ä</w:t>
      </w:r>
      <w:r>
        <w:rPr>
          <w:rtl w:val="0"/>
          <w:lang w:val="de-DE"/>
        </w:rPr>
        <w:t>uche und jahrhundertealte Traditionen im Fokus der Festlichkeiten. So werden zum Beispiel m</w:t>
      </w:r>
      <w:r>
        <w:rPr>
          <w:rtl w:val="0"/>
          <w:lang w:val="de-DE"/>
        </w:rPr>
        <w:t>ancherorts Feuer entfacht und Blumenkr</w:t>
      </w:r>
      <w:r>
        <w:rPr>
          <w:rtl w:val="0"/>
        </w:rPr>
        <w:t>ä</w:t>
      </w:r>
      <w:r>
        <w:rPr>
          <w:rtl w:val="0"/>
          <w:lang w:val="de-DE"/>
        </w:rPr>
        <w:t>nze geflochten.</w:t>
      </w:r>
      <w:r>
        <w:rPr>
          <w:rtl w:val="0"/>
          <w:lang w:val="de-DE"/>
        </w:rPr>
        <w:t xml:space="preserve"> Ganz gleich, ob es der feierfreudigen Gemeinschaft vorrangig darum geht, die Sonne und das Licht zu ehren, b</w:t>
      </w:r>
      <w:r>
        <w:rPr>
          <w:rtl w:val="0"/>
          <w:lang w:val="de-DE"/>
        </w:rPr>
        <w:t>ö</w:t>
      </w:r>
      <w:r>
        <w:rPr>
          <w:rtl w:val="0"/>
          <w:lang w:val="de-DE"/>
        </w:rPr>
        <w:t>se Geister zu vertreiben oder sich angesichts der Fruchtbarkeit der Natur und der guten Ernte dankbar zu zeigen, haftet diesen Festen oft etwas Magisches an. Es wundert also nicht, dass sie manchmal auch Rituale beinhalten, die dazu dienen sollen, vorherzusagen, wer die oder der Zuk</w:t>
      </w:r>
      <w:r>
        <w:rPr>
          <w:rtl w:val="0"/>
          <w:lang w:val="de-DE"/>
        </w:rPr>
        <w:t>ü</w:t>
      </w:r>
      <w:r>
        <w:rPr>
          <w:rtl w:val="0"/>
          <w:lang w:val="de-DE"/>
        </w:rPr>
        <w:t>nftige eines Noch-Singles sein wird. U</w:t>
      </w:r>
      <w:r>
        <w:rPr>
          <w:rtl w:val="0"/>
          <w:lang w:val="de-DE"/>
        </w:rPr>
        <w:t>m als Single die Sommersonnenwende zu feiern</w:t>
      </w:r>
      <w:r>
        <w:rPr>
          <w:rtl w:val="0"/>
          <w:lang w:val="de-DE"/>
        </w:rPr>
        <w:t>, m</w:t>
      </w:r>
      <w:r>
        <w:rPr>
          <w:rtl w:val="0"/>
          <w:lang w:val="de-DE"/>
        </w:rPr>
        <w:t>ü</w:t>
      </w:r>
      <w:r>
        <w:rPr>
          <w:rtl w:val="0"/>
          <w:lang w:val="de-DE"/>
        </w:rPr>
        <w:t xml:space="preserve">ssen Sie jedoch nicht an Liebeszauber oder dergleichen glauben. Allein die Tatsache, dass Feste immer eine gute Gelegenheit sind, um andere Singles kennenzulernen, ist schon Grund genug, um sich zu </w:t>
      </w:r>
      <w:r>
        <w:rPr>
          <w:rtl w:val="0"/>
          <w:lang w:val="de-DE"/>
        </w:rPr>
        <w:t>ü</w:t>
      </w:r>
      <w:r>
        <w:rPr>
          <w:rtl w:val="0"/>
          <w:lang w:val="de-DE"/>
        </w:rPr>
        <w:t xml:space="preserve">berlegenen, wie und wo Sie den </w:t>
      </w:r>
      <w:r>
        <w:rPr>
          <w:rtl w:val="0"/>
        </w:rPr>
        <w:t>l</w:t>
      </w:r>
      <w:r>
        <w:rPr>
          <w:rtl w:val="0"/>
        </w:rPr>
        <w:t>ä</w:t>
      </w:r>
      <w:r>
        <w:rPr>
          <w:rtl w:val="0"/>
          <w:lang w:val="de-DE"/>
        </w:rPr>
        <w:t>ngsten Tag und die k</w:t>
      </w:r>
      <w:r>
        <w:rPr>
          <w:rtl w:val="0"/>
        </w:rPr>
        <w:t>ü</w:t>
      </w:r>
      <w:r>
        <w:rPr>
          <w:rtl w:val="0"/>
          <w:lang w:val="de-DE"/>
        </w:rPr>
        <w:t xml:space="preserve">rzeste Nacht </w:t>
      </w:r>
      <w:r>
        <w:rPr>
          <w:rtl w:val="0"/>
          <w:lang w:val="de-DE"/>
        </w:rPr>
        <w:t xml:space="preserve">des Jahres verbringen wollen. </w:t>
      </w:r>
    </w:p>
    <w:p>
      <w:pPr>
        <w:pStyle w:val="Text"/>
        <w:suppressAutoHyphens w:val="1"/>
      </w:pPr>
    </w:p>
    <w:p>
      <w:pPr>
        <w:pStyle w:val="Text"/>
        <w:suppressAutoHyphens w:val="1"/>
      </w:pPr>
      <w:r>
        <w:rPr>
          <w:rtl w:val="0"/>
          <w:lang w:val="de-DE"/>
        </w:rPr>
        <w:t>Sie sind auf Partnersuche und haben sich f</w:t>
      </w:r>
      <w:r>
        <w:rPr>
          <w:rtl w:val="0"/>
          <w:lang w:val="de-DE"/>
        </w:rPr>
        <w:t>ü</w:t>
      </w:r>
      <w:r>
        <w:rPr>
          <w:rtl w:val="0"/>
          <w:lang w:val="de-DE"/>
        </w:rPr>
        <w:t>r den 21. Juni noch nichts vorgenommen? Dann sehen Sie sich gerne unsere Tipps an und wenn nichts Passendes f</w:t>
      </w:r>
      <w:r>
        <w:rPr>
          <w:rtl w:val="0"/>
          <w:lang w:val="de-DE"/>
        </w:rPr>
        <w:t>ü</w:t>
      </w:r>
      <w:r>
        <w:rPr>
          <w:rtl w:val="0"/>
          <w:lang w:val="de-DE"/>
        </w:rPr>
        <w:t xml:space="preserve">r Sie dabei sein sollte: Bei </w:t>
      </w:r>
      <w:r>
        <w:rPr>
          <w:b w:val="1"/>
          <w:bCs w:val="1"/>
          <w:outline w:val="0"/>
          <w:color w:val="ff9300"/>
          <w:rtl w:val="0"/>
          <w:lang w:val="de-DE"/>
          <w14:textFill>
            <w14:solidFill>
              <w14:srgbClr w14:val="FF9300"/>
            </w14:solidFill>
          </w14:textFill>
        </w:rPr>
        <w:t>LINK PLATTFORM</w:t>
      </w:r>
      <w:r>
        <w:rPr>
          <w:rtl w:val="0"/>
          <w:lang w:val="de-DE"/>
        </w:rPr>
        <w:t xml:space="preserve"> k</w:t>
      </w:r>
      <w:r>
        <w:rPr>
          <w:rtl w:val="0"/>
          <w:lang w:val="de-DE"/>
        </w:rPr>
        <w:t>ö</w:t>
      </w:r>
      <w:r>
        <w:rPr>
          <w:rtl w:val="0"/>
          <w:lang w:val="de-DE"/>
        </w:rPr>
        <w:t xml:space="preserve">nnen Sie rund um die Uhr und an jedem Tag des Jahres ganz unkompliziert andere Singles aus </w:t>
      </w:r>
      <w:r>
        <w:rPr>
          <w:b w:val="1"/>
          <w:bCs w:val="1"/>
          <w:outline w:val="0"/>
          <w:color w:val="ff9300"/>
          <w:rtl w:val="0"/>
          <w:lang w:val="de-DE"/>
          <w14:textFill>
            <w14:solidFill>
              <w14:srgbClr w14:val="FF9300"/>
            </w14:solidFill>
          </w14:textFill>
        </w:rPr>
        <w:t xml:space="preserve">REGIONALER BEZUG </w:t>
      </w:r>
      <w:r>
        <w:rPr>
          <w:rtl w:val="0"/>
          <w:lang w:val="de-DE"/>
        </w:rPr>
        <w:t>kennenlernen.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Finden Sie heraus, was in Ihrer N</w:t>
      </w:r>
      <w:r>
        <w:rPr>
          <w:b w:val="1"/>
          <w:bCs w:val="1"/>
          <w:sz w:val="28"/>
          <w:szCs w:val="28"/>
          <w:rtl w:val="0"/>
          <w:lang w:val="de-DE"/>
        </w:rPr>
        <w:t>ä</w:t>
      </w:r>
      <w:r>
        <w:rPr>
          <w:b w:val="1"/>
          <w:bCs w:val="1"/>
          <w:sz w:val="28"/>
          <w:szCs w:val="28"/>
          <w:rtl w:val="0"/>
          <w:lang w:val="de-DE"/>
        </w:rPr>
        <w:t>he geboten wird</w:t>
      </w:r>
    </w:p>
    <w:p>
      <w:pPr>
        <w:pStyle w:val="Text"/>
        <w:suppressAutoHyphens w:val="1"/>
      </w:pPr>
    </w:p>
    <w:p>
      <w:pPr>
        <w:pStyle w:val="Text"/>
        <w:suppressAutoHyphens w:val="1"/>
      </w:pPr>
      <w:r>
        <w:rPr>
          <w:rtl w:val="0"/>
          <w:lang w:val="de-DE"/>
        </w:rPr>
        <w:t>Die einfachste M</w:t>
      </w:r>
      <w:r>
        <w:rPr>
          <w:rtl w:val="0"/>
          <w:lang w:val="de-DE"/>
        </w:rPr>
        <w:t>ö</w:t>
      </w:r>
      <w:r>
        <w:rPr>
          <w:rtl w:val="0"/>
          <w:lang w:val="de-DE"/>
        </w:rPr>
        <w:t>glichkeit, um als Single die Sommersonnenwende zu feiern, ist es, an einer Veranstaltung in Ihrer N</w:t>
      </w:r>
      <w:r>
        <w:rPr>
          <w:rtl w:val="0"/>
          <w:lang w:val="de-DE"/>
        </w:rPr>
        <w:t>ä</w:t>
      </w:r>
      <w:r>
        <w:rPr>
          <w:rtl w:val="0"/>
          <w:lang w:val="de-DE"/>
        </w:rPr>
        <w:t>he teilzunehmen. Wenn Sie auf Partnersuche sind, sollten Sie nat</w:t>
      </w:r>
      <w:r>
        <w:rPr>
          <w:rtl w:val="0"/>
          <w:lang w:val="de-DE"/>
        </w:rPr>
        <w:t>ü</w:t>
      </w:r>
      <w:r>
        <w:rPr>
          <w:rtl w:val="0"/>
          <w:lang w:val="de-DE"/>
        </w:rPr>
        <w:t>rlich vorrangig nach Veranstaltungen suchen, die sich speziell an Singles richten. Aber auch alle anderen Events sind eine gute M</w:t>
      </w:r>
      <w:r>
        <w:rPr>
          <w:rtl w:val="0"/>
          <w:lang w:val="de-DE"/>
        </w:rPr>
        <w:t>ö</w:t>
      </w:r>
      <w:r>
        <w:rPr>
          <w:rtl w:val="0"/>
          <w:lang w:val="de-DE"/>
        </w:rPr>
        <w:t>glichkeit, um in lockerer Atmosph</w:t>
      </w:r>
      <w:r>
        <w:rPr>
          <w:rtl w:val="0"/>
          <w:lang w:val="de-DE"/>
        </w:rPr>
        <w:t>ä</w:t>
      </w:r>
      <w:r>
        <w:rPr>
          <w:rtl w:val="0"/>
          <w:lang w:val="de-DE"/>
        </w:rPr>
        <w:t>re neue Kontakte zu kn</w:t>
      </w:r>
      <w:r>
        <w:rPr>
          <w:rtl w:val="0"/>
          <w:lang w:val="de-DE"/>
        </w:rPr>
        <w:t>ü</w:t>
      </w:r>
      <w:r>
        <w:rPr>
          <w:rtl w:val="0"/>
          <w:lang w:val="de-DE"/>
        </w:rPr>
        <w:t xml:space="preserve">pfen. Diese gibt es </w:t>
      </w:r>
      <w:r>
        <w:rPr>
          <w:rtl w:val="0"/>
          <w:lang w:val="de-DE"/>
        </w:rPr>
        <w:t>ü</w:t>
      </w:r>
      <w:r>
        <w:rPr>
          <w:rtl w:val="0"/>
          <w:lang w:val="de-DE"/>
        </w:rPr>
        <w:t>brigens nicht nur f</w:t>
      </w:r>
      <w:r>
        <w:rPr>
          <w:rtl w:val="0"/>
          <w:lang w:val="de-DE"/>
        </w:rPr>
        <w:t>ü</w:t>
      </w:r>
      <w:r>
        <w:rPr>
          <w:rtl w:val="0"/>
          <w:lang w:val="de-DE"/>
        </w:rPr>
        <w:t>r Partyg</w:t>
      </w:r>
      <w:r>
        <w:rPr>
          <w:rtl w:val="0"/>
          <w:lang w:val="de-DE"/>
        </w:rPr>
        <w:t>ä</w:t>
      </w:r>
      <w:r>
        <w:rPr>
          <w:rtl w:val="0"/>
          <w:lang w:val="de-DE"/>
        </w:rPr>
        <w:t>nger, auch kulturell interessierte oder sportlich ambitionierte Menschen k</w:t>
      </w:r>
      <w:r>
        <w:rPr>
          <w:rtl w:val="0"/>
          <w:lang w:val="de-DE"/>
        </w:rPr>
        <w:t>ö</w:t>
      </w:r>
      <w:r>
        <w:rPr>
          <w:rtl w:val="0"/>
          <w:lang w:val="de-DE"/>
        </w:rPr>
        <w:t xml:space="preserve">nnen auf ihre Kosten kommen. Viele Unternehmen, Vereine und andere Institutionen nutzen die Sommersonnenwende als Anlass, um mit einem speziellen, thematisch passendem Programm ein breites Publikum anzulocken.  </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Die Sommersonnenwende mal ganz anders erleben</w:t>
      </w:r>
    </w:p>
    <w:p>
      <w:pPr>
        <w:pStyle w:val="Text"/>
        <w:suppressAutoHyphens w:val="1"/>
      </w:pPr>
    </w:p>
    <w:p>
      <w:pPr>
        <w:pStyle w:val="Text"/>
        <w:suppressAutoHyphens w:val="1"/>
      </w:pPr>
      <w:r>
        <w:rPr>
          <w:rtl w:val="0"/>
          <w:lang w:val="de-DE"/>
        </w:rPr>
        <w:t>Vielleicht finden Sie das Angebot an Veranstaltungen anl</w:t>
      </w:r>
      <w:r>
        <w:rPr>
          <w:rtl w:val="0"/>
          <w:lang w:val="de-DE"/>
        </w:rPr>
        <w:t>ä</w:t>
      </w:r>
      <w:r>
        <w:rPr>
          <w:rtl w:val="0"/>
          <w:lang w:val="de-DE"/>
        </w:rPr>
        <w:t>sslich der Sommersonnenwende in Ihrer n</w:t>
      </w:r>
      <w:r>
        <w:rPr>
          <w:rtl w:val="0"/>
          <w:lang w:val="de-DE"/>
        </w:rPr>
        <w:t>ä</w:t>
      </w:r>
      <w:r>
        <w:rPr>
          <w:rtl w:val="0"/>
          <w:lang w:val="de-DE"/>
        </w:rPr>
        <w:t>heren Umgebung nicht sonderlich spannend oder m</w:t>
      </w:r>
      <w:r>
        <w:rPr>
          <w:rtl w:val="0"/>
          <w:lang w:val="de-DE"/>
        </w:rPr>
        <w:t>ö</w:t>
      </w:r>
      <w:r>
        <w:rPr>
          <w:rtl w:val="0"/>
          <w:lang w:val="de-DE"/>
        </w:rPr>
        <w:t>chten einmal erleben, wie in anderen L</w:t>
      </w:r>
      <w:r>
        <w:rPr>
          <w:rtl w:val="0"/>
          <w:lang w:val="de-DE"/>
        </w:rPr>
        <w:t>ä</w:t>
      </w:r>
      <w:r>
        <w:rPr>
          <w:rtl w:val="0"/>
          <w:lang w:val="de-DE"/>
        </w:rPr>
        <w:t>ndern der l</w:t>
      </w:r>
      <w:r>
        <w:rPr>
          <w:rtl w:val="0"/>
          <w:lang w:val="de-DE"/>
        </w:rPr>
        <w:t>ä</w:t>
      </w:r>
      <w:r>
        <w:rPr>
          <w:rtl w:val="0"/>
          <w:lang w:val="de-DE"/>
        </w:rPr>
        <w:t>ngste Tag des Jahres gefeiert wird. Gerade f</w:t>
      </w:r>
      <w:r>
        <w:rPr>
          <w:rtl w:val="0"/>
          <w:lang w:val="de-DE"/>
        </w:rPr>
        <w:t>ü</w:t>
      </w:r>
      <w:r>
        <w:rPr>
          <w:rtl w:val="0"/>
          <w:lang w:val="de-DE"/>
        </w:rPr>
        <w:t>r Singles auf Partnersuche bietet sich dann nat</w:t>
      </w:r>
      <w:r>
        <w:rPr>
          <w:rtl w:val="0"/>
          <w:lang w:val="de-DE"/>
        </w:rPr>
        <w:t>ü</w:t>
      </w:r>
      <w:r>
        <w:rPr>
          <w:rtl w:val="0"/>
          <w:lang w:val="de-DE"/>
        </w:rPr>
        <w:t>rlich eine Reise an. Nicht nur, dass Sie dabei ganz neue Erfahrungen sammeln, Sie begegnen auch Menschen, die Sie sonst vermutlich nie treffen w</w:t>
      </w:r>
      <w:r>
        <w:rPr>
          <w:rtl w:val="0"/>
          <w:lang w:val="de-DE"/>
        </w:rPr>
        <w:t>ü</w:t>
      </w:r>
      <w:r>
        <w:rPr>
          <w:rtl w:val="0"/>
          <w:lang w:val="de-DE"/>
        </w:rPr>
        <w:t>rden. Mit ein wenig Gl</w:t>
      </w:r>
      <w:r>
        <w:rPr>
          <w:rtl w:val="0"/>
          <w:lang w:val="de-DE"/>
        </w:rPr>
        <w:t>ü</w:t>
      </w:r>
      <w:r>
        <w:rPr>
          <w:rtl w:val="0"/>
          <w:lang w:val="de-DE"/>
        </w:rPr>
        <w:t>ck ist darunter vielleicht auch diese eine ganz besondere Person, nach der Sie schon lange suchen. F</w:t>
      </w:r>
      <w:r>
        <w:rPr>
          <w:rtl w:val="0"/>
          <w:lang w:val="de-DE"/>
        </w:rPr>
        <w:t>ü</w:t>
      </w:r>
      <w:r>
        <w:rPr>
          <w:rtl w:val="0"/>
          <w:lang w:val="de-DE"/>
        </w:rPr>
        <w:t>r bleibende Eindr</w:t>
      </w:r>
      <w:r>
        <w:rPr>
          <w:rtl w:val="0"/>
          <w:lang w:val="de-DE"/>
        </w:rPr>
        <w:t>ü</w:t>
      </w:r>
      <w:r>
        <w:rPr>
          <w:rtl w:val="0"/>
          <w:lang w:val="de-DE"/>
        </w:rPr>
        <w:t>cke und Erlebnisse der besonderen Art sollten Sie ein Reiseziel w</w:t>
      </w:r>
      <w:r>
        <w:rPr>
          <w:rtl w:val="0"/>
          <w:lang w:val="de-DE"/>
        </w:rPr>
        <w:t>ä</w:t>
      </w:r>
      <w:r>
        <w:rPr>
          <w:rtl w:val="0"/>
          <w:lang w:val="de-DE"/>
        </w:rPr>
        <w:t>hlen, das f</w:t>
      </w:r>
      <w:r>
        <w:rPr>
          <w:rtl w:val="0"/>
          <w:lang w:val="de-DE"/>
        </w:rPr>
        <w:t>ü</w:t>
      </w:r>
      <w:r>
        <w:rPr>
          <w:rtl w:val="0"/>
          <w:lang w:val="de-DE"/>
        </w:rPr>
        <w:t xml:space="preserve">r seine rauschenden Feste rund um die </w:t>
      </w:r>
      <w:r>
        <w:rPr>
          <w:rtl w:val="0"/>
          <w:lang w:val="de-DE"/>
        </w:rPr>
        <w:t xml:space="preserve">Sommersonnenwende </w:t>
      </w:r>
      <w:r>
        <w:rPr>
          <w:rtl w:val="0"/>
          <w:lang w:val="de-DE"/>
        </w:rPr>
        <w:t>bekannt ist.</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Schmei</w:t>
      </w:r>
      <w:r>
        <w:rPr>
          <w:b w:val="1"/>
          <w:bCs w:val="1"/>
          <w:sz w:val="28"/>
          <w:szCs w:val="28"/>
          <w:rtl w:val="0"/>
          <w:lang w:val="de-DE"/>
        </w:rPr>
        <w:t>ß</w:t>
      </w:r>
      <w:r>
        <w:rPr>
          <w:b w:val="1"/>
          <w:bCs w:val="1"/>
          <w:sz w:val="28"/>
          <w:szCs w:val="28"/>
          <w:rtl w:val="0"/>
          <w:lang w:val="de-DE"/>
        </w:rPr>
        <w:t>en Sie selbst eine Party</w:t>
      </w:r>
    </w:p>
    <w:p>
      <w:pPr>
        <w:pStyle w:val="Text"/>
        <w:suppressAutoHyphens w:val="1"/>
      </w:pPr>
    </w:p>
    <w:p>
      <w:pPr>
        <w:pStyle w:val="Text"/>
        <w:suppressAutoHyphens w:val="1"/>
      </w:pPr>
      <w:r>
        <w:rPr>
          <w:rtl w:val="0"/>
          <w:lang w:val="de-DE"/>
        </w:rPr>
        <w:t>Nicht jeder Single f</w:t>
      </w:r>
      <w:r>
        <w:rPr>
          <w:rtl w:val="0"/>
          <w:lang w:val="de-DE"/>
        </w:rPr>
        <w:t>ü</w:t>
      </w:r>
      <w:r>
        <w:rPr>
          <w:rtl w:val="0"/>
          <w:lang w:val="de-DE"/>
        </w:rPr>
        <w:t xml:space="preserve">hlt sich in der Gegenwart ihm </w:t>
      </w:r>
      <w:r>
        <w:rPr>
          <w:rtl w:val="0"/>
          <w:lang w:val="de-DE"/>
        </w:rPr>
        <w:t>ü</w:t>
      </w:r>
      <w:r>
        <w:rPr>
          <w:rtl w:val="0"/>
          <w:lang w:val="de-DE"/>
        </w:rPr>
        <w:t>berwiegend unbekannter Personen wohl. Wenn es Ihnen auch so geht, dann schmei</w:t>
      </w:r>
      <w:r>
        <w:rPr>
          <w:rtl w:val="0"/>
          <w:lang w:val="de-DE"/>
        </w:rPr>
        <w:t>ß</w:t>
      </w:r>
      <w:r>
        <w:rPr>
          <w:rtl w:val="0"/>
          <w:lang w:val="de-DE"/>
        </w:rPr>
        <w:t>en Sie doch einfach Ihre eigene Party und laden Sie Freunde und Bekannte ein, um mit Ihnen die ohnehin kurze Nacht zum Tag zu machen. Da die Wahrscheinlichkeit, so neue Bekanntschaften zu machen und Ihre Partnersuche voranzutreiben, aber eher gering ist, bitten Sie doch einige Ihrer Partyg</w:t>
      </w:r>
      <w:r>
        <w:rPr>
          <w:rtl w:val="0"/>
          <w:lang w:val="de-DE"/>
        </w:rPr>
        <w:t>ä</w:t>
      </w:r>
      <w:r>
        <w:rPr>
          <w:rtl w:val="0"/>
          <w:lang w:val="de-DE"/>
        </w:rPr>
        <w:t>ste Personen mitzubringen, die bisher nicht zu Ihrem Bekanntenkreis geh</w:t>
      </w:r>
      <w:r>
        <w:rPr>
          <w:rtl w:val="0"/>
          <w:lang w:val="de-DE"/>
        </w:rPr>
        <w:t>ö</w:t>
      </w:r>
      <w:r>
        <w:rPr>
          <w:rtl w:val="0"/>
          <w:lang w:val="de-DE"/>
        </w:rPr>
        <w:t>ren. Um Ihrem Fest eine besondere Note zu verleihen, k</w:t>
      </w:r>
      <w:r>
        <w:rPr>
          <w:rtl w:val="0"/>
          <w:lang w:val="de-DE"/>
        </w:rPr>
        <w:t>ö</w:t>
      </w:r>
      <w:r>
        <w:rPr>
          <w:rtl w:val="0"/>
          <w:lang w:val="de-DE"/>
        </w:rPr>
        <w:t>nnen Sie sich bei den Vorbereitungen von traditionellen Gepflogenheiten rund um die Sommersonnenwende inspirieren lassen.</w:t>
      </w:r>
    </w:p>
    <w:p>
      <w:pPr>
        <w:pStyle w:val="Text"/>
        <w:suppressAutoHyphens w:val="1"/>
      </w:pPr>
    </w:p>
    <w:p>
      <w:pPr>
        <w:pStyle w:val="Text"/>
        <w:numPr>
          <w:ilvl w:val="0"/>
          <w:numId w:val="2"/>
        </w:numPr>
        <w:suppressAutoHyphens w:val="1"/>
        <w:rPr>
          <w:lang w:val="de-DE"/>
        </w:rPr>
      </w:pPr>
      <w:r>
        <w:rPr>
          <w:rtl w:val="0"/>
          <w:lang w:val="de-DE"/>
        </w:rPr>
        <w:t xml:space="preserve">Bieten Sie </w:t>
      </w:r>
      <w:r>
        <w:rPr>
          <w:rtl w:val="0"/>
          <w:lang w:val="de-DE"/>
        </w:rPr>
        <w:t>Leckereien aus skandinavischen L</w:t>
      </w:r>
      <w:r>
        <w:rPr>
          <w:rtl w:val="0"/>
        </w:rPr>
        <w:t>ä</w:t>
      </w:r>
      <w:r>
        <w:rPr>
          <w:rtl w:val="0"/>
          <w:lang w:val="de-DE"/>
        </w:rPr>
        <w:t>ndern</w:t>
      </w:r>
      <w:r>
        <w:rPr>
          <w:rtl w:val="0"/>
          <w:lang w:val="de-DE"/>
        </w:rPr>
        <w:t xml:space="preserve"> an.</w:t>
      </w:r>
    </w:p>
    <w:p>
      <w:pPr>
        <w:pStyle w:val="Text"/>
        <w:numPr>
          <w:ilvl w:val="0"/>
          <w:numId w:val="2"/>
        </w:numPr>
        <w:suppressAutoHyphens w:val="1"/>
        <w:rPr>
          <w:lang w:val="de-DE"/>
        </w:rPr>
      </w:pPr>
      <w:r>
        <w:rPr>
          <w:rtl w:val="0"/>
          <w:lang w:val="de-DE"/>
        </w:rPr>
        <w:t>Bereiten Sie eine sichere Feuerstelle f</w:t>
      </w:r>
      <w:r>
        <w:rPr>
          <w:rtl w:val="0"/>
          <w:lang w:val="de-DE"/>
        </w:rPr>
        <w:t>ü</w:t>
      </w:r>
      <w:r>
        <w:rPr>
          <w:rtl w:val="0"/>
          <w:lang w:val="de-DE"/>
        </w:rPr>
        <w:t>r ein kleines Sonnenwendfeuer vor.</w:t>
      </w:r>
    </w:p>
    <w:p>
      <w:pPr>
        <w:pStyle w:val="Text"/>
        <w:numPr>
          <w:ilvl w:val="0"/>
          <w:numId w:val="2"/>
        </w:numPr>
        <w:suppressAutoHyphens w:val="1"/>
        <w:rPr>
          <w:lang w:val="de-DE"/>
        </w:rPr>
      </w:pPr>
      <w:r>
        <w:rPr>
          <w:rtl w:val="0"/>
          <w:lang w:val="de-DE"/>
        </w:rPr>
        <w:t>Bitten Sie Ihre G</w:t>
      </w:r>
      <w:r>
        <w:rPr>
          <w:rtl w:val="0"/>
          <w:lang w:val="de-DE"/>
        </w:rPr>
        <w:t>ä</w:t>
      </w:r>
      <w:r>
        <w:rPr>
          <w:rtl w:val="0"/>
          <w:lang w:val="de-DE"/>
        </w:rPr>
        <w:t xml:space="preserve">ste helle oder farbenfrohe Kleidung zu tragen. </w:t>
      </w:r>
    </w:p>
    <w:p>
      <w:pPr>
        <w:pStyle w:val="Text"/>
        <w:numPr>
          <w:ilvl w:val="0"/>
          <w:numId w:val="2"/>
        </w:numPr>
        <w:suppressAutoHyphens w:val="1"/>
        <w:rPr>
          <w:lang w:val="de-DE"/>
        </w:rPr>
      </w:pPr>
      <w:r>
        <w:rPr>
          <w:rtl w:val="0"/>
          <w:lang w:val="de-DE"/>
        </w:rPr>
        <w:t>Legen Sie Blumen parat, aus denen nach Lust und Laune Kopfschmuck geflochten werden kann.</w:t>
      </w:r>
    </w:p>
    <w:p>
      <w:pPr>
        <w:pStyle w:val="Text"/>
        <w:suppressAutoHyphens w:val="1"/>
      </w:pPr>
    </w:p>
    <w:p>
      <w:pPr>
        <w:pStyle w:val="Text"/>
        <w:suppressAutoHyphens w:val="1"/>
      </w:pPr>
      <w:r>
        <w:rPr>
          <w:rtl w:val="0"/>
          <w:lang w:val="de-DE"/>
        </w:rPr>
        <w:t>Auch kleine Rituale, die Ihre G</w:t>
      </w:r>
      <w:r>
        <w:rPr>
          <w:rtl w:val="0"/>
          <w:lang w:val="de-DE"/>
        </w:rPr>
        <w:t>ä</w:t>
      </w:r>
      <w:r>
        <w:rPr>
          <w:rtl w:val="0"/>
          <w:lang w:val="de-DE"/>
        </w:rPr>
        <w:t>ste dazu bringen, nachzudenken, wof</w:t>
      </w:r>
      <w:r>
        <w:rPr>
          <w:rtl w:val="0"/>
          <w:lang w:val="de-DE"/>
        </w:rPr>
        <w:t>ü</w:t>
      </w:r>
      <w:r>
        <w:rPr>
          <w:rtl w:val="0"/>
          <w:lang w:val="de-DE"/>
        </w:rPr>
        <w:t>r sie dankbar sind, was sie loslassen m</w:t>
      </w:r>
      <w:r>
        <w:rPr>
          <w:rtl w:val="0"/>
          <w:lang w:val="de-DE"/>
        </w:rPr>
        <w:t>ö</w:t>
      </w:r>
      <w:r>
        <w:rPr>
          <w:rtl w:val="0"/>
          <w:lang w:val="de-DE"/>
        </w:rPr>
        <w:t>chten oder was sie sich f</w:t>
      </w:r>
      <w:r>
        <w:rPr>
          <w:rtl w:val="0"/>
          <w:lang w:val="de-DE"/>
        </w:rPr>
        <w:t>ü</w:t>
      </w:r>
      <w:r>
        <w:rPr>
          <w:rtl w:val="0"/>
          <w:lang w:val="de-DE"/>
        </w:rPr>
        <w:t>r die Zukunft w</w:t>
      </w:r>
      <w:r>
        <w:rPr>
          <w:rtl w:val="0"/>
          <w:lang w:val="de-DE"/>
        </w:rPr>
        <w:t>ü</w:t>
      </w:r>
      <w:r>
        <w:rPr>
          <w:rtl w:val="0"/>
          <w:lang w:val="de-DE"/>
        </w:rPr>
        <w:t>nschen, k</w:t>
      </w:r>
      <w:r>
        <w:rPr>
          <w:rtl w:val="0"/>
          <w:lang w:val="de-DE"/>
        </w:rPr>
        <w:t>ö</w:t>
      </w:r>
      <w:r>
        <w:rPr>
          <w:rtl w:val="0"/>
          <w:lang w:val="de-DE"/>
        </w:rPr>
        <w:t>nnen dazu beitragen, f</w:t>
      </w:r>
      <w:r>
        <w:rPr>
          <w:rtl w:val="0"/>
          <w:lang w:val="de-DE"/>
        </w:rPr>
        <w:t>ü</w:t>
      </w:r>
      <w:r>
        <w:rPr>
          <w:rtl w:val="0"/>
          <w:lang w:val="de-DE"/>
        </w:rPr>
        <w:t>r alle ein interessantes Erlebnis zu schaffen. Hierzu k</w:t>
      </w:r>
      <w:r>
        <w:rPr>
          <w:rtl w:val="0"/>
          <w:lang w:val="de-DE"/>
        </w:rPr>
        <w:t>ö</w:t>
      </w:r>
      <w:r>
        <w:rPr>
          <w:rtl w:val="0"/>
          <w:lang w:val="de-DE"/>
        </w:rPr>
        <w:t>nnen Sie kleine Zettel verteilen, auf denen die Gedanken niedergeschrieben und anschlie</w:t>
      </w:r>
      <w:r>
        <w:rPr>
          <w:rtl w:val="0"/>
          <w:lang w:val="de-DE"/>
        </w:rPr>
        <w:t>ß</w:t>
      </w:r>
      <w:r>
        <w:rPr>
          <w:rtl w:val="0"/>
          <w:lang w:val="de-DE"/>
        </w:rPr>
        <w:t xml:space="preserve">end im </w:t>
      </w:r>
      <w:r>
        <w:rPr>
          <w:rtl w:val="0"/>
          <w:lang w:val="de-DE"/>
        </w:rPr>
        <w:t>Sonnenwendfeuer</w:t>
      </w:r>
      <w:r>
        <w:rPr>
          <w:rtl w:val="0"/>
          <w:lang w:val="de-DE"/>
        </w:rPr>
        <w:t xml:space="preserve"> verbrannt werden.</w:t>
      </w:r>
    </w:p>
    <w:p>
      <w:pPr>
        <w:pStyle w:val="Text"/>
        <w:suppressAutoHyphens w:val="1"/>
      </w:pPr>
    </w:p>
    <w:p>
      <w:pPr>
        <w:pStyle w:val="Text"/>
        <w:suppressAutoHyphens w:val="1"/>
      </w:pPr>
    </w:p>
    <w:p>
      <w:pPr>
        <w:pStyle w:val="Text"/>
        <w:suppressAutoHyphens w:val="1"/>
      </w:pPr>
      <w:r>
        <w:rPr>
          <w:rtl w:val="0"/>
          <w:lang w:val="de-DE"/>
        </w:rPr>
        <w:t xml:space="preserve">Sie wollen diesen langen Sommertag doch lieber nutzen, um ohne Umwege andere Singles kennenzulernen, anstatt die Sommersonnenwende zu feiern und auf eine magische Begegnung zu hoffen? Mit einer Anmeldung bei </w:t>
      </w:r>
      <w:r>
        <w:rPr>
          <w:b w:val="1"/>
          <w:bCs w:val="1"/>
          <w:outline w:val="0"/>
          <w:color w:val="ff9300"/>
          <w:rtl w:val="0"/>
          <w:lang w:val="de-DE"/>
          <w14:textFill>
            <w14:solidFill>
              <w14:srgbClr w14:val="FF9300"/>
            </w14:solidFill>
          </w14:textFill>
        </w:rPr>
        <w:t xml:space="preserve">LINK PLATTFORM </w:t>
      </w:r>
      <w:r>
        <w:rPr>
          <w:rtl w:val="0"/>
          <w:lang w:val="de-DE"/>
        </w:rPr>
        <w:t>geht das ganz einfach.</w:t>
      </w:r>
    </w:p>
    <w:p>
      <w:pPr>
        <w:pStyle w:val="Text"/>
        <w:suppressAutoHyphens w:val="1"/>
      </w:pPr>
    </w:p>
    <w:p>
      <w:pPr>
        <w:pStyle w:val="Text"/>
        <w:suppressAutoHyphens w:val="1"/>
      </w:pPr>
    </w:p>
    <w:p>
      <w:pPr>
        <w:pStyle w:val="Text"/>
        <w:suppressAutoHyphens w:val="1"/>
      </w:pPr>
    </w:p>
    <w:p>
      <w:pPr>
        <w:pStyle w:val="Text"/>
        <w:suppressAutoHyphens w:val="1"/>
      </w:pPr>
    </w:p>
    <w:p>
      <w:pPr>
        <w:pStyle w:val="Text"/>
        <w:suppressAutoHyphens w:val="1"/>
      </w:pPr>
    </w:p>
    <w:p>
      <w:pPr>
        <w:pStyle w:val="Text"/>
        <w:suppressAutoHyphens w:val="1"/>
      </w:pPr>
    </w:p>
    <w:p>
      <w:pPr>
        <w:pStyle w:val="Text"/>
        <w:suppressAutoHyphens w:val="1"/>
      </w:pP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