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F80F9" w14:textId="6738F72D" w:rsidR="00E265E1" w:rsidRDefault="00E14E66">
      <w:pPr>
        <w:rPr>
          <w:b/>
          <w:bCs/>
          <w:sz w:val="32"/>
          <w:szCs w:val="32"/>
        </w:rPr>
      </w:pPr>
      <w:r>
        <w:rPr>
          <w:b/>
          <w:bCs/>
          <w:sz w:val="32"/>
          <w:szCs w:val="32"/>
        </w:rPr>
        <w:t xml:space="preserve">Online-Dating: </w:t>
      </w:r>
      <w:r w:rsidR="00AE4869" w:rsidRPr="00AE4869">
        <w:rPr>
          <w:b/>
          <w:bCs/>
          <w:sz w:val="32"/>
          <w:szCs w:val="32"/>
        </w:rPr>
        <w:t>Frühlingsgefühle</w:t>
      </w:r>
      <w:r>
        <w:rPr>
          <w:b/>
          <w:bCs/>
          <w:sz w:val="32"/>
          <w:szCs w:val="32"/>
        </w:rPr>
        <w:t xml:space="preserve"> zum Frühlingsanfang</w:t>
      </w:r>
    </w:p>
    <w:p w14:paraId="48BAB4F2" w14:textId="6482AF9A" w:rsidR="00794525" w:rsidRDefault="002A6DB7">
      <w:pPr>
        <w:rPr>
          <w:sz w:val="24"/>
          <w:szCs w:val="24"/>
        </w:rPr>
      </w:pPr>
      <w:r>
        <w:rPr>
          <w:sz w:val="24"/>
          <w:szCs w:val="24"/>
        </w:rPr>
        <w:t>Nach einer gefühlt langen Winterpause ist es wieder soweit. Der Frühling steht vor der Tür</w:t>
      </w:r>
      <w:r w:rsidR="008165CA">
        <w:rPr>
          <w:sz w:val="24"/>
          <w:szCs w:val="24"/>
        </w:rPr>
        <w:t xml:space="preserve">, </w:t>
      </w:r>
      <w:r>
        <w:rPr>
          <w:sz w:val="24"/>
          <w:szCs w:val="24"/>
        </w:rPr>
        <w:t xml:space="preserve">und mit ihm stellen sich gerade bei Single-Frauen sowie bei Single-Männern wonnige Frühlingsgefühle ein. Tatsächlich beginnen die berühmten Schmetterlinge im Bauch nicht erst zum meteorologischen Frühlingsanfang am 1. März in den Bäuchen vieler Singles zu flattern. </w:t>
      </w:r>
    </w:p>
    <w:p w14:paraId="057127C7" w14:textId="7F5BC86D" w:rsidR="00794525" w:rsidRDefault="002A6DB7">
      <w:pPr>
        <w:rPr>
          <w:sz w:val="24"/>
          <w:szCs w:val="24"/>
        </w:rPr>
      </w:pPr>
      <w:r>
        <w:rPr>
          <w:sz w:val="24"/>
          <w:szCs w:val="24"/>
        </w:rPr>
        <w:t>Gefühlt fängt der Frühling wohl schon etwas früher an, nämlich genau zu dem Zeitpunkt, wenn die Sonne sich etwas länger blicken lässt. Zudem ist das biochemische Wunderwerk, welches unsere Gefühlswelt wiederkehrend auf den Kopf stellt</w:t>
      </w:r>
      <w:r w:rsidR="008165CA">
        <w:rPr>
          <w:sz w:val="24"/>
          <w:szCs w:val="24"/>
        </w:rPr>
        <w:t>,</w:t>
      </w:r>
      <w:r>
        <w:rPr>
          <w:sz w:val="24"/>
          <w:szCs w:val="24"/>
        </w:rPr>
        <w:t xml:space="preserve"> Mitverursacher gewaltiger Gefühlssensationen, welche sich automatisch einstellen, wenn uns ein Flirtpartner bzw. eine Flirtpartnerin begegnet, die unserem ureigenen Beuteschema entspricht. Bauchkribbeln und Herzklopfen sind</w:t>
      </w:r>
      <w:r w:rsidR="00794525">
        <w:rPr>
          <w:sz w:val="24"/>
          <w:szCs w:val="24"/>
        </w:rPr>
        <w:t xml:space="preserve"> nur</w:t>
      </w:r>
      <w:r>
        <w:rPr>
          <w:sz w:val="24"/>
          <w:szCs w:val="24"/>
        </w:rPr>
        <w:t xml:space="preserve"> </w:t>
      </w:r>
      <w:r w:rsidR="00185DE1">
        <w:rPr>
          <w:sz w:val="24"/>
          <w:szCs w:val="24"/>
        </w:rPr>
        <w:t>einige Symptome, welche durch den Ausstoß der euphorisierenden Hormone Adrenalin sowie Noradrenalin</w:t>
      </w:r>
      <w:r w:rsidR="00794525">
        <w:rPr>
          <w:sz w:val="24"/>
          <w:szCs w:val="24"/>
        </w:rPr>
        <w:t xml:space="preserve"> in unserem Körper für eine Achterbahnfahrt der Emotionen </w:t>
      </w:r>
      <w:r w:rsidR="008165CA">
        <w:rPr>
          <w:sz w:val="24"/>
          <w:szCs w:val="24"/>
        </w:rPr>
        <w:t>s</w:t>
      </w:r>
      <w:r w:rsidR="00794525">
        <w:rPr>
          <w:sz w:val="24"/>
          <w:szCs w:val="24"/>
        </w:rPr>
        <w:t xml:space="preserve">orgen. </w:t>
      </w:r>
    </w:p>
    <w:p w14:paraId="0F6F55E3" w14:textId="7F24FE05" w:rsidR="002A6DB7" w:rsidRDefault="00794525">
      <w:pPr>
        <w:rPr>
          <w:sz w:val="24"/>
          <w:szCs w:val="24"/>
        </w:rPr>
      </w:pPr>
      <w:r>
        <w:rPr>
          <w:sz w:val="24"/>
          <w:szCs w:val="24"/>
        </w:rPr>
        <w:t xml:space="preserve">Und ja, Frühlingsgefühle machen regelrecht süchtig, denn von dem Gefühl verliebt und glücklich zu </w:t>
      </w:r>
      <w:r w:rsidR="008165CA">
        <w:rPr>
          <w:sz w:val="24"/>
          <w:szCs w:val="24"/>
        </w:rPr>
        <w:t>s</w:t>
      </w:r>
      <w:r>
        <w:rPr>
          <w:sz w:val="24"/>
          <w:szCs w:val="24"/>
        </w:rPr>
        <w:t>ein, können Frau und Mann doch eigentlich nie genug bekommen.</w:t>
      </w:r>
    </w:p>
    <w:p w14:paraId="331F9A2D" w14:textId="30768025" w:rsidR="00794525" w:rsidRDefault="00794525">
      <w:pPr>
        <w:rPr>
          <w:sz w:val="24"/>
          <w:szCs w:val="24"/>
        </w:rPr>
      </w:pPr>
      <w:r>
        <w:rPr>
          <w:sz w:val="24"/>
          <w:szCs w:val="24"/>
        </w:rPr>
        <w:t>Dass der Sonnenschein unser Verhalten mitsteuert, haben Wissenschaftler bereits vor Jahren herausgefunden. Dies bedeutet: Die Flirtchancen sind bei sonnigem, warmem Wetter definitiv höher als sie es etwa bei frostigen und nassem Wetter sind.</w:t>
      </w:r>
    </w:p>
    <w:p w14:paraId="4D1ED911" w14:textId="18CD91FD" w:rsidR="00794525" w:rsidRDefault="00794525">
      <w:pPr>
        <w:rPr>
          <w:sz w:val="24"/>
          <w:szCs w:val="24"/>
        </w:rPr>
      </w:pPr>
      <w:r>
        <w:rPr>
          <w:sz w:val="24"/>
          <w:szCs w:val="24"/>
        </w:rPr>
        <w:t xml:space="preserve">Wenn Sie also gerade Single sind und auf der Suche nach Ihrem Traummann bzw. nach Ihrer Traumfrau sind, dann sollten Sie sich vor Frühlingsbeginn unbedingt auf </w:t>
      </w:r>
      <w:r w:rsidRPr="00794525">
        <w:rPr>
          <w:color w:val="FF0000"/>
          <w:sz w:val="24"/>
          <w:szCs w:val="24"/>
        </w:rPr>
        <w:t xml:space="preserve">LINK PLATTFORM </w:t>
      </w:r>
      <w:r>
        <w:rPr>
          <w:sz w:val="24"/>
          <w:szCs w:val="24"/>
        </w:rPr>
        <w:t>anmelden.</w:t>
      </w:r>
    </w:p>
    <w:p w14:paraId="216644C5" w14:textId="2E9F6382" w:rsidR="005D3B7E" w:rsidRPr="00475D54" w:rsidRDefault="00475D54">
      <w:pPr>
        <w:rPr>
          <w:b/>
          <w:bCs/>
          <w:sz w:val="28"/>
          <w:szCs w:val="28"/>
        </w:rPr>
      </w:pPr>
      <w:r w:rsidRPr="00475D54">
        <w:rPr>
          <w:b/>
          <w:bCs/>
          <w:sz w:val="28"/>
          <w:szCs w:val="28"/>
        </w:rPr>
        <w:t>Frühlingsgefühle: Richtig flirten und zweisam in den Frühling starten</w:t>
      </w:r>
    </w:p>
    <w:p w14:paraId="56B12FB3" w14:textId="6A99FCDD" w:rsidR="00B4397B" w:rsidRDefault="00E15CC2">
      <w:pPr>
        <w:rPr>
          <w:sz w:val="24"/>
          <w:szCs w:val="24"/>
        </w:rPr>
      </w:pPr>
      <w:r>
        <w:rPr>
          <w:sz w:val="24"/>
          <w:szCs w:val="24"/>
        </w:rPr>
        <w:t>Lust und Laune</w:t>
      </w:r>
      <w:r w:rsidR="008165CA">
        <w:rPr>
          <w:sz w:val="24"/>
          <w:szCs w:val="24"/>
        </w:rPr>
        <w:t>,</w:t>
      </w:r>
      <w:r>
        <w:rPr>
          <w:sz w:val="24"/>
          <w:szCs w:val="24"/>
        </w:rPr>
        <w:t xml:space="preserve"> endlich dem Single-Dasein adieu zu sagen? Ganz sicher trägt der kommende Frühling viel zu diesem neuen Wunsch bei. Wer könnte dieser tief in uns drinnen wohnenden Sehnsucht tatsächlich dauerhaft widerstehen</w:t>
      </w:r>
      <w:r w:rsidR="008165CA">
        <w:rPr>
          <w:sz w:val="24"/>
          <w:szCs w:val="24"/>
        </w:rPr>
        <w:t>?</w:t>
      </w:r>
      <w:r>
        <w:rPr>
          <w:sz w:val="24"/>
          <w:szCs w:val="24"/>
        </w:rPr>
        <w:t xml:space="preserve"> Wenn die ersten fröhlichen Sonnenstrahlen unsere Haut wärmen und die Natur zu neuem Leben erwacht, ist es wahrhaftig Zeit sich den schönen Dingen des Lebens, nämlich der Liebe zuzuwenden. Falls Sie bereits auf einer renommierten Singlebörse Ihre Fühler nach  Ihrer großen Liebe ausstrecken, dann helfen Ihnen diese </w:t>
      </w:r>
      <w:r w:rsidR="0019495D">
        <w:rPr>
          <w:sz w:val="24"/>
          <w:szCs w:val="24"/>
        </w:rPr>
        <w:t>fünf</w:t>
      </w:r>
      <w:r>
        <w:rPr>
          <w:sz w:val="24"/>
          <w:szCs w:val="24"/>
        </w:rPr>
        <w:t xml:space="preserve"> smarten Flirttipps bei Ihrer Flirtpartnerin bzw. bei Ihrem Flirtpartner kräftig zu punkten:</w:t>
      </w:r>
    </w:p>
    <w:p w14:paraId="4DF35931" w14:textId="61C8008C" w:rsidR="00B4397B" w:rsidRPr="00B4397B" w:rsidRDefault="00B4397B" w:rsidP="00B4397B">
      <w:pPr>
        <w:pStyle w:val="Listenabsatz"/>
        <w:numPr>
          <w:ilvl w:val="0"/>
          <w:numId w:val="1"/>
        </w:numPr>
        <w:rPr>
          <w:sz w:val="24"/>
          <w:szCs w:val="24"/>
        </w:rPr>
      </w:pPr>
      <w:r w:rsidRPr="00B4397B">
        <w:rPr>
          <w:sz w:val="24"/>
          <w:szCs w:val="24"/>
        </w:rPr>
        <w:t>Gute Laune steckt an: Wecken Sie die natürliche Neugier in Ihrem Schatz und bringen Sie ihn zum Schmunzeln</w:t>
      </w:r>
    </w:p>
    <w:p w14:paraId="50C9F5F7" w14:textId="48370813" w:rsidR="00B4397B" w:rsidRPr="00B4397B" w:rsidRDefault="00B4397B" w:rsidP="00B4397B">
      <w:pPr>
        <w:pStyle w:val="Listenabsatz"/>
        <w:numPr>
          <w:ilvl w:val="0"/>
          <w:numId w:val="1"/>
        </w:numPr>
        <w:rPr>
          <w:sz w:val="24"/>
          <w:szCs w:val="24"/>
        </w:rPr>
      </w:pPr>
      <w:r w:rsidRPr="00B4397B">
        <w:rPr>
          <w:sz w:val="24"/>
          <w:szCs w:val="24"/>
        </w:rPr>
        <w:t>Finden Sie in einem persönlichen (Video-)-Chat heraus, was Sie hobby- und freizeitmäßig verbindet</w:t>
      </w:r>
    </w:p>
    <w:p w14:paraId="023D9773" w14:textId="734B04F0" w:rsidR="00B4397B" w:rsidRPr="00B4397B" w:rsidRDefault="00B4397B" w:rsidP="00B4397B">
      <w:pPr>
        <w:pStyle w:val="Listenabsatz"/>
        <w:numPr>
          <w:ilvl w:val="0"/>
          <w:numId w:val="1"/>
        </w:numPr>
        <w:rPr>
          <w:sz w:val="24"/>
          <w:szCs w:val="24"/>
        </w:rPr>
      </w:pPr>
      <w:r w:rsidRPr="00B4397B">
        <w:rPr>
          <w:sz w:val="24"/>
          <w:szCs w:val="24"/>
        </w:rPr>
        <w:t>Probieren Sie in Ihrer gewählten Singlebörse die Option „Fragenflirt“ aus. Dieses interessante Spiel macht Spaß und bringt Sie Ihrer Liebsten bzw. Ihrem Liebsten ein gutes Stück näher</w:t>
      </w:r>
    </w:p>
    <w:p w14:paraId="4B272CA1" w14:textId="68C4F5E6" w:rsidR="0019495D" w:rsidRPr="0019495D" w:rsidRDefault="00B4397B" w:rsidP="0019495D">
      <w:pPr>
        <w:pStyle w:val="Listenabsatz"/>
        <w:numPr>
          <w:ilvl w:val="0"/>
          <w:numId w:val="1"/>
        </w:numPr>
        <w:rPr>
          <w:sz w:val="24"/>
          <w:szCs w:val="24"/>
        </w:rPr>
      </w:pPr>
      <w:r w:rsidRPr="00B4397B">
        <w:rPr>
          <w:sz w:val="24"/>
          <w:szCs w:val="24"/>
        </w:rPr>
        <w:t>Machen Sie Ihrem Traumpartner bzw. Ihrer Traumpartnerin kleine, versteckte Komplimente</w:t>
      </w:r>
    </w:p>
    <w:p w14:paraId="69D618C8" w14:textId="00524798" w:rsidR="00B4397B" w:rsidRPr="00B4397B" w:rsidRDefault="00B4397B" w:rsidP="00B4397B">
      <w:pPr>
        <w:pStyle w:val="Listenabsatz"/>
        <w:numPr>
          <w:ilvl w:val="0"/>
          <w:numId w:val="1"/>
        </w:numPr>
        <w:rPr>
          <w:sz w:val="24"/>
          <w:szCs w:val="24"/>
        </w:rPr>
      </w:pPr>
      <w:r w:rsidRPr="00B4397B">
        <w:rPr>
          <w:sz w:val="24"/>
          <w:szCs w:val="24"/>
        </w:rPr>
        <w:lastRenderedPageBreak/>
        <w:t>Laden Sie Ihren Flirtpartner bzw. Ihre Flirtpartnerin zu einem spontanen, realen Date ein</w:t>
      </w:r>
    </w:p>
    <w:p w14:paraId="49EF7193" w14:textId="30868E77" w:rsidR="00B4397B" w:rsidRDefault="0019495D">
      <w:pPr>
        <w:rPr>
          <w:sz w:val="24"/>
          <w:szCs w:val="24"/>
        </w:rPr>
      </w:pPr>
      <w:r>
        <w:rPr>
          <w:sz w:val="24"/>
          <w:szCs w:val="24"/>
        </w:rPr>
        <w:t>Oh ja, der Frühling verführt regelrecht zum Daten. Darum sollten Sie sich mit Ihrem Schatz im (Video-)</w:t>
      </w:r>
      <w:r w:rsidR="008165CA">
        <w:rPr>
          <w:sz w:val="24"/>
          <w:szCs w:val="24"/>
        </w:rPr>
        <w:t xml:space="preserve"> </w:t>
      </w:r>
      <w:r>
        <w:rPr>
          <w:sz w:val="24"/>
          <w:szCs w:val="24"/>
        </w:rPr>
        <w:t xml:space="preserve">Chat auf </w:t>
      </w:r>
      <w:r w:rsidRPr="0019495D">
        <w:rPr>
          <w:color w:val="FF0000"/>
          <w:sz w:val="24"/>
          <w:szCs w:val="24"/>
        </w:rPr>
        <w:t xml:space="preserve">LINK PLATTFORM </w:t>
      </w:r>
      <w:r>
        <w:rPr>
          <w:sz w:val="24"/>
          <w:szCs w:val="24"/>
        </w:rPr>
        <w:t xml:space="preserve">für Singles aus </w:t>
      </w:r>
      <w:r w:rsidRPr="0019495D">
        <w:rPr>
          <w:color w:val="FF0000"/>
          <w:sz w:val="24"/>
          <w:szCs w:val="24"/>
        </w:rPr>
        <w:t xml:space="preserve">REGIONALER BEZUG </w:t>
      </w:r>
      <w:r>
        <w:rPr>
          <w:sz w:val="24"/>
          <w:szCs w:val="24"/>
        </w:rPr>
        <w:t>beratschlagen, welche Dating-Location fürs erste offizielle Treffen die richtige sein könnte.</w:t>
      </w:r>
      <w:r w:rsidR="006B6FBE">
        <w:rPr>
          <w:sz w:val="24"/>
          <w:szCs w:val="24"/>
        </w:rPr>
        <w:t xml:space="preserve"> Wie wäre es beispielsweise mit einem romantischen Picknick auf einer bunten Blumenwiese?</w:t>
      </w:r>
    </w:p>
    <w:p w14:paraId="2EA8BCF6" w14:textId="13B4806F" w:rsidR="006B6FBE" w:rsidRPr="002A6DB7" w:rsidRDefault="006B6FBE">
      <w:pPr>
        <w:rPr>
          <w:sz w:val="24"/>
          <w:szCs w:val="24"/>
        </w:rPr>
      </w:pPr>
      <w:r>
        <w:rPr>
          <w:sz w:val="24"/>
          <w:szCs w:val="24"/>
        </w:rPr>
        <w:t>Wir wünschen Ihnen einen traumhaften Frühlingsbeginn, welchen Sie mit Ihrem Schatz in allen möglichen Facetten genießen können!</w:t>
      </w:r>
    </w:p>
    <w:p w14:paraId="275E31A1" w14:textId="77777777" w:rsidR="002A6DB7" w:rsidRDefault="002A6DB7">
      <w:pPr>
        <w:rPr>
          <w:b/>
          <w:bCs/>
          <w:sz w:val="32"/>
          <w:szCs w:val="32"/>
        </w:rPr>
      </w:pPr>
    </w:p>
    <w:p w14:paraId="3B10F0C5" w14:textId="50FE69FD" w:rsidR="00FC3CC6" w:rsidRPr="00FC3CC6" w:rsidRDefault="00FC3CC6">
      <w:pPr>
        <w:rPr>
          <w:sz w:val="24"/>
          <w:szCs w:val="24"/>
        </w:rPr>
      </w:pPr>
    </w:p>
    <w:sectPr w:rsidR="00FC3CC6" w:rsidRPr="00FC3C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0FD5"/>
    <w:multiLevelType w:val="hybridMultilevel"/>
    <w:tmpl w:val="30F44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21185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869"/>
    <w:rsid w:val="00185DE1"/>
    <w:rsid w:val="0019495D"/>
    <w:rsid w:val="001E193F"/>
    <w:rsid w:val="002A6DB7"/>
    <w:rsid w:val="00475D54"/>
    <w:rsid w:val="004951C8"/>
    <w:rsid w:val="005D3B7E"/>
    <w:rsid w:val="006B6FBE"/>
    <w:rsid w:val="006E7F70"/>
    <w:rsid w:val="00794525"/>
    <w:rsid w:val="008165CA"/>
    <w:rsid w:val="00AE4869"/>
    <w:rsid w:val="00B4397B"/>
    <w:rsid w:val="00C9407B"/>
    <w:rsid w:val="00E14E66"/>
    <w:rsid w:val="00E15CC2"/>
    <w:rsid w:val="00E265E1"/>
    <w:rsid w:val="00E63B91"/>
    <w:rsid w:val="00FC3C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78B9"/>
  <w15:chartTrackingRefBased/>
  <w15:docId w15:val="{BA28BBF5-7832-4816-BE05-AC968AD9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15</cp:revision>
  <dcterms:created xsi:type="dcterms:W3CDTF">2023-02-08T13:06:00Z</dcterms:created>
  <dcterms:modified xsi:type="dcterms:W3CDTF">2023-02-13T11:26:00Z</dcterms:modified>
</cp:coreProperties>
</file>