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8A834" w14:textId="4B8560E6" w:rsidR="00F13376" w:rsidRPr="009C46CD" w:rsidRDefault="00AE3CC7" w:rsidP="00F13376">
      <w:pPr>
        <w:rPr>
          <w:b/>
          <w:bCs/>
          <w:sz w:val="32"/>
          <w:szCs w:val="32"/>
        </w:rPr>
      </w:pPr>
      <w:r w:rsidRPr="009C46CD">
        <w:rPr>
          <w:b/>
          <w:bCs/>
          <w:sz w:val="32"/>
          <w:szCs w:val="32"/>
        </w:rPr>
        <w:t xml:space="preserve">Online-Dating in der </w:t>
      </w:r>
      <w:r w:rsidR="00F13376" w:rsidRPr="009C46CD">
        <w:rPr>
          <w:b/>
          <w:bCs/>
          <w:sz w:val="32"/>
          <w:szCs w:val="32"/>
        </w:rPr>
        <w:t>Winterzeit</w:t>
      </w:r>
    </w:p>
    <w:p w14:paraId="520E9377" w14:textId="3C5D47EF" w:rsidR="00DE6EF9" w:rsidRDefault="00961FF2" w:rsidP="00F13376">
      <w:pPr>
        <w:rPr>
          <w:sz w:val="28"/>
          <w:szCs w:val="28"/>
        </w:rPr>
      </w:pPr>
      <w:r w:rsidRPr="00961FF2">
        <w:rPr>
          <w:sz w:val="28"/>
          <w:szCs w:val="28"/>
        </w:rPr>
        <w:t xml:space="preserve">Vorbei ist der Herbst mit seinen </w:t>
      </w:r>
      <w:r w:rsidR="0012576C">
        <w:rPr>
          <w:sz w:val="28"/>
          <w:szCs w:val="28"/>
        </w:rPr>
        <w:t>b</w:t>
      </w:r>
      <w:r w:rsidRPr="00961FF2">
        <w:rPr>
          <w:sz w:val="28"/>
          <w:szCs w:val="28"/>
        </w:rPr>
        <w:t>unten Blättern</w:t>
      </w:r>
      <w:r>
        <w:rPr>
          <w:sz w:val="28"/>
          <w:szCs w:val="28"/>
        </w:rPr>
        <w:t>, seinen stürmischen Winden und seinen vereinzelten Regenschauern. Der Winter hält</w:t>
      </w:r>
      <w:r w:rsidR="001A4016">
        <w:rPr>
          <w:sz w:val="28"/>
          <w:szCs w:val="28"/>
        </w:rPr>
        <w:t xml:space="preserve"> am 21. Dezember</w:t>
      </w:r>
      <w:r>
        <w:rPr>
          <w:sz w:val="28"/>
          <w:szCs w:val="28"/>
        </w:rPr>
        <w:t xml:space="preserve"> Einzug und grüßt mit leicht frostigen Temperaturen und </w:t>
      </w:r>
      <w:r w:rsidR="0012576C">
        <w:rPr>
          <w:sz w:val="28"/>
          <w:szCs w:val="28"/>
        </w:rPr>
        <w:t xml:space="preserve">manchmal sogar </w:t>
      </w:r>
      <w:r>
        <w:rPr>
          <w:sz w:val="28"/>
          <w:szCs w:val="28"/>
        </w:rPr>
        <w:t xml:space="preserve">eher sonnigem Wetter </w:t>
      </w:r>
      <w:r w:rsidR="0012576C">
        <w:rPr>
          <w:sz w:val="28"/>
          <w:szCs w:val="28"/>
        </w:rPr>
        <w:t xml:space="preserve">– das </w:t>
      </w:r>
      <w:r>
        <w:rPr>
          <w:sz w:val="28"/>
          <w:szCs w:val="28"/>
        </w:rPr>
        <w:t>lädt zu romantischen Spaziergängen ein. Wenn die Umgebung sich langsam in zart-weißen Puder einhüllt und Kuscheln vorm Kamin wieder richtig viel Spaß macht</w:t>
      </w:r>
      <w:r w:rsidR="00A05A5A">
        <w:rPr>
          <w:sz w:val="28"/>
          <w:szCs w:val="28"/>
        </w:rPr>
        <w:t>, ist jene Zeit gekommen, welche gerade auch bei Singles die pure Lust auf eine neue Partnerschaft weckt. Heutzutage brauchen Single-Frau sowie Single-Mann nicht mehr durchs kühle Nass auf Partnersuche zu gehen. Online-Dating- Plattformen ermöglichen es</w:t>
      </w:r>
      <w:r w:rsidR="0012576C">
        <w:rPr>
          <w:sz w:val="28"/>
          <w:szCs w:val="28"/>
        </w:rPr>
        <w:t>,</w:t>
      </w:r>
      <w:r w:rsidR="00A05A5A">
        <w:rPr>
          <w:sz w:val="28"/>
          <w:szCs w:val="28"/>
        </w:rPr>
        <w:t xml:space="preserve"> die große Liebe fürs Leben ganz bequem von Zuhause aus zu generieren. </w:t>
      </w:r>
    </w:p>
    <w:p w14:paraId="61583480" w14:textId="619D66E7" w:rsidR="00DE6EF9" w:rsidRDefault="00A05A5A" w:rsidP="00F13376">
      <w:pPr>
        <w:rPr>
          <w:sz w:val="28"/>
          <w:szCs w:val="28"/>
        </w:rPr>
      </w:pPr>
      <w:r>
        <w:rPr>
          <w:sz w:val="28"/>
          <w:szCs w:val="28"/>
        </w:rPr>
        <w:t>Alles was ein Partnersuchender bzw. eine Partnersuchende benötigen ist ein internettauglicher PC und/oder ein Smartphone</w:t>
      </w:r>
      <w:r w:rsidR="0012576C">
        <w:rPr>
          <w:sz w:val="28"/>
          <w:szCs w:val="28"/>
        </w:rPr>
        <w:t>,</w:t>
      </w:r>
      <w:r>
        <w:rPr>
          <w:sz w:val="28"/>
          <w:szCs w:val="28"/>
        </w:rPr>
        <w:t xml:space="preserve"> von dem Mann bzw. Frau die passende Dating-App herunterladen können. Auch Sie möchten diesen Winter den Traumpartner bzw. die Traumpartnerin fürs Leben finden? Dann schauen Sie sich gerne im Internet um. Auf </w:t>
      </w:r>
      <w:r w:rsidRPr="00A05A5A">
        <w:rPr>
          <w:color w:val="FF0000"/>
          <w:sz w:val="28"/>
          <w:szCs w:val="28"/>
        </w:rPr>
        <w:t xml:space="preserve">LINK Plattform </w:t>
      </w:r>
      <w:r w:rsidRPr="00A05A5A">
        <w:rPr>
          <w:sz w:val="28"/>
          <w:szCs w:val="28"/>
        </w:rPr>
        <w:t>erwarten Sie Singles, welche die gleichen oder ähnliche Interessen sowie Hobbys</w:t>
      </w:r>
      <w:r>
        <w:rPr>
          <w:sz w:val="28"/>
          <w:szCs w:val="28"/>
        </w:rPr>
        <w:t xml:space="preserve"> pflegen wie Sie. </w:t>
      </w:r>
    </w:p>
    <w:p w14:paraId="56E3324B" w14:textId="426688B4" w:rsidR="00961FF2" w:rsidRDefault="00DE6EF9" w:rsidP="00F13376">
      <w:pPr>
        <w:rPr>
          <w:sz w:val="28"/>
          <w:szCs w:val="28"/>
        </w:rPr>
      </w:pPr>
      <w:r>
        <w:rPr>
          <w:sz w:val="28"/>
          <w:szCs w:val="28"/>
        </w:rPr>
        <w:t>Greifen Sie Ihr persönliches Glück beim Schopf und e</w:t>
      </w:r>
      <w:r w:rsidR="00A05A5A">
        <w:rPr>
          <w:sz w:val="28"/>
          <w:szCs w:val="28"/>
        </w:rPr>
        <w:t>rstellen Sie noch heute Ihren kostenlosen Account</w:t>
      </w:r>
      <w:r>
        <w:rPr>
          <w:sz w:val="28"/>
          <w:szCs w:val="28"/>
        </w:rPr>
        <w:t>. Nach der Anmeldung auf Ihrer Lieblings-Plattform können Sie ein ebenfalls kostenfreies Profil erstellen und dieses mit einem möglichst aktuelle</w:t>
      </w:r>
      <w:r w:rsidR="0012576C">
        <w:rPr>
          <w:sz w:val="28"/>
          <w:szCs w:val="28"/>
        </w:rPr>
        <w:t>n</w:t>
      </w:r>
      <w:r>
        <w:rPr>
          <w:sz w:val="28"/>
          <w:szCs w:val="28"/>
        </w:rPr>
        <w:t xml:space="preserve"> Passfoto vers</w:t>
      </w:r>
      <w:r w:rsidR="0012576C">
        <w:rPr>
          <w:sz w:val="28"/>
          <w:szCs w:val="28"/>
        </w:rPr>
        <w:t>eh</w:t>
      </w:r>
      <w:r>
        <w:rPr>
          <w:sz w:val="28"/>
          <w:szCs w:val="28"/>
        </w:rPr>
        <w:t>en. Und dann darf die große Reise ins winterliche Liebesglück losgehen.</w:t>
      </w:r>
    </w:p>
    <w:p w14:paraId="5204DC93" w14:textId="1F558AEB" w:rsidR="00DE6EF9" w:rsidRPr="00DE6EF9" w:rsidRDefault="00DE6EF9" w:rsidP="00F13376">
      <w:pPr>
        <w:rPr>
          <w:b/>
          <w:bCs/>
          <w:sz w:val="28"/>
          <w:szCs w:val="28"/>
        </w:rPr>
      </w:pPr>
      <w:r w:rsidRPr="00DE6EF9">
        <w:rPr>
          <w:b/>
          <w:bCs/>
          <w:sz w:val="28"/>
          <w:szCs w:val="28"/>
        </w:rPr>
        <w:t>Winterfreuden zu zweit erleben: Tolle Tipps für die kühlere Jahreszeit</w:t>
      </w:r>
    </w:p>
    <w:p w14:paraId="4855DCDD" w14:textId="3E595C37" w:rsidR="00961FF2" w:rsidRDefault="001C45C4" w:rsidP="00F13376">
      <w:pPr>
        <w:rPr>
          <w:sz w:val="28"/>
          <w:szCs w:val="28"/>
        </w:rPr>
      </w:pPr>
      <w:r w:rsidRPr="001C45C4">
        <w:rPr>
          <w:sz w:val="28"/>
          <w:szCs w:val="28"/>
        </w:rPr>
        <w:t>Bis Sie</w:t>
      </w:r>
      <w:r>
        <w:rPr>
          <w:sz w:val="28"/>
          <w:szCs w:val="28"/>
        </w:rPr>
        <w:t xml:space="preserve"> Ihren Schatz online gefunden haben, dürfen Sie sich gerne bereits Gedanken um passende Unternehmungen in der Winterzeit machen. Sollen Ihre ersten realen Dates von eher romantischem oder eher von elegantem Charakter sein? Wie steht Ihr Liebster bzw. Ihre Liebste zu kulturellen Veranstaltungen respektive zu winterlichen Aktivitäten wie Schlittschuhlaufen oder Schneemannbauen?</w:t>
      </w:r>
      <w:r w:rsidR="001A4016">
        <w:rPr>
          <w:sz w:val="28"/>
          <w:szCs w:val="28"/>
        </w:rPr>
        <w:t xml:space="preserve"> Lassen Sie Ihrer Fantasie gerne freien Lauf und überraschen Sie Ihren Traummann bzw. Ihre Traumfrau mit einem schönen Ausflug ins </w:t>
      </w:r>
      <w:r w:rsidR="00587FF1">
        <w:rPr>
          <w:sz w:val="28"/>
          <w:szCs w:val="28"/>
        </w:rPr>
        <w:t>Winter-Wonderland</w:t>
      </w:r>
      <w:r w:rsidR="001A4016">
        <w:rPr>
          <w:sz w:val="28"/>
          <w:szCs w:val="28"/>
        </w:rPr>
        <w:t>, welcher mit einem fantastischen winterlichen Dinner im Lieblingsrestaurant Ihrer Wahl eine charmante Abrundung findet.</w:t>
      </w:r>
    </w:p>
    <w:p w14:paraId="50DC34BE" w14:textId="72DEDEB7" w:rsidR="001A4016" w:rsidRPr="001A4016" w:rsidRDefault="001A4016" w:rsidP="00F13376">
      <w:pPr>
        <w:rPr>
          <w:b/>
          <w:bCs/>
          <w:i/>
          <w:iCs/>
          <w:sz w:val="28"/>
          <w:szCs w:val="28"/>
        </w:rPr>
      </w:pPr>
      <w:r w:rsidRPr="001A4016">
        <w:rPr>
          <w:b/>
          <w:bCs/>
          <w:i/>
          <w:iCs/>
          <w:sz w:val="28"/>
          <w:szCs w:val="28"/>
        </w:rPr>
        <w:t>Weitere winterlichen Aktivitäten, welche das Herz Ihres Flirtpartners bzw. Ihrer Flirtpartnerin mit Sicherheit berühren:</w:t>
      </w:r>
    </w:p>
    <w:p w14:paraId="4B100172" w14:textId="18EB8D94" w:rsidR="00AE3CC7" w:rsidRPr="00157B39" w:rsidRDefault="00157B39" w:rsidP="00157B39">
      <w:pPr>
        <w:pStyle w:val="Listenabsatz"/>
        <w:numPr>
          <w:ilvl w:val="0"/>
          <w:numId w:val="1"/>
        </w:numPr>
        <w:rPr>
          <w:sz w:val="28"/>
          <w:szCs w:val="28"/>
        </w:rPr>
      </w:pPr>
      <w:r w:rsidRPr="00157B39">
        <w:rPr>
          <w:sz w:val="28"/>
          <w:szCs w:val="28"/>
        </w:rPr>
        <w:lastRenderedPageBreak/>
        <w:t>Nehmen Sie Ihren Schatz bei der Hand und spazieren Sie schön warm eingepackt entlang eines herrlich eingefrorenen Sees oder Teichs in Ihrer Nähe</w:t>
      </w:r>
    </w:p>
    <w:p w14:paraId="1FA321E3" w14:textId="35C67FB8" w:rsidR="00157B39" w:rsidRPr="00157B39" w:rsidRDefault="00157B39" w:rsidP="00157B39">
      <w:pPr>
        <w:pStyle w:val="Listenabsatz"/>
        <w:numPr>
          <w:ilvl w:val="0"/>
          <w:numId w:val="1"/>
        </w:numPr>
        <w:rPr>
          <w:sz w:val="28"/>
          <w:szCs w:val="28"/>
        </w:rPr>
      </w:pPr>
      <w:r w:rsidRPr="00157B39">
        <w:rPr>
          <w:sz w:val="28"/>
          <w:szCs w:val="28"/>
        </w:rPr>
        <w:t>Entdecken Sie gemeinsam mit Ihrem Partner bzw. mit Ihrer Partnerin die schönen Winterlandschaft und fotografieren Sie schneebedeckte Bäume und Tiere, welche zu dieser frostigen Zeit in Wald und Feld auf Nahrungssuche gehen</w:t>
      </w:r>
    </w:p>
    <w:p w14:paraId="1B1E766F" w14:textId="259619C3" w:rsidR="00157B39" w:rsidRPr="00157B39" w:rsidRDefault="00157B39" w:rsidP="00157B39">
      <w:pPr>
        <w:pStyle w:val="Listenabsatz"/>
        <w:numPr>
          <w:ilvl w:val="0"/>
          <w:numId w:val="1"/>
        </w:numPr>
        <w:rPr>
          <w:sz w:val="28"/>
          <w:szCs w:val="28"/>
        </w:rPr>
      </w:pPr>
      <w:r w:rsidRPr="00157B39">
        <w:rPr>
          <w:sz w:val="28"/>
          <w:szCs w:val="28"/>
        </w:rPr>
        <w:t>Starten Sie mit Ihrem Flirtpartner bzw. mit Ihrer Flirtpartnerin eine lustige Schneeballschlacht</w:t>
      </w:r>
    </w:p>
    <w:p w14:paraId="0A67127A" w14:textId="19269C48" w:rsidR="00157B39" w:rsidRPr="00157B39" w:rsidRDefault="00157B39" w:rsidP="00157B39">
      <w:pPr>
        <w:pStyle w:val="Listenabsatz"/>
        <w:numPr>
          <w:ilvl w:val="0"/>
          <w:numId w:val="1"/>
        </w:numPr>
        <w:rPr>
          <w:sz w:val="28"/>
          <w:szCs w:val="28"/>
        </w:rPr>
      </w:pPr>
      <w:r w:rsidRPr="00157B39">
        <w:rPr>
          <w:sz w:val="28"/>
          <w:szCs w:val="28"/>
        </w:rPr>
        <w:t>Wie wäre es mit einer Runde Eishockey? Anschließend bietet sich eine heiße Schokolade im Café Ihrer Wahl an</w:t>
      </w:r>
    </w:p>
    <w:p w14:paraId="794632B2" w14:textId="594547A0" w:rsidR="00157B39" w:rsidRDefault="00157B39" w:rsidP="00157B39">
      <w:pPr>
        <w:pStyle w:val="Listenabsatz"/>
        <w:numPr>
          <w:ilvl w:val="0"/>
          <w:numId w:val="1"/>
        </w:numPr>
        <w:rPr>
          <w:sz w:val="28"/>
          <w:szCs w:val="28"/>
        </w:rPr>
      </w:pPr>
      <w:r w:rsidRPr="00157B39">
        <w:rPr>
          <w:sz w:val="28"/>
          <w:szCs w:val="28"/>
        </w:rPr>
        <w:t>Sterne betrachten macht im Winter bei klarem Nachthimmel besonders viel Spaß. Nehmen Sie zwei dicke Wolldecken und eine Flache Champagner mit und feiern Sie Ihre Liebe unter dem bezaubernden winterlichen Sternenhimmel</w:t>
      </w:r>
    </w:p>
    <w:p w14:paraId="79AA1A2F" w14:textId="2DEDA1F0" w:rsidR="00D743CC" w:rsidRPr="0012576C" w:rsidRDefault="00157B39" w:rsidP="00F13376">
      <w:pPr>
        <w:rPr>
          <w:sz w:val="28"/>
          <w:szCs w:val="28"/>
        </w:rPr>
      </w:pPr>
      <w:r>
        <w:rPr>
          <w:sz w:val="28"/>
          <w:szCs w:val="28"/>
        </w:rPr>
        <w:t>Sie sehen</w:t>
      </w:r>
      <w:r w:rsidR="0012576C">
        <w:rPr>
          <w:sz w:val="28"/>
          <w:szCs w:val="28"/>
        </w:rPr>
        <w:t>,</w:t>
      </w:r>
      <w:r>
        <w:rPr>
          <w:sz w:val="28"/>
          <w:szCs w:val="28"/>
        </w:rPr>
        <w:t xml:space="preserve"> bis zum Frühlingsbeginn am 20. März ist noch jede Menge zu tun. Fassen Sie sich ein Herz und laden Sie Ihre neue Liebe auf </w:t>
      </w:r>
      <w:r w:rsidRPr="008A43B7">
        <w:rPr>
          <w:color w:val="FF0000"/>
          <w:sz w:val="28"/>
          <w:szCs w:val="28"/>
        </w:rPr>
        <w:t xml:space="preserve">LINK PLATTFORM </w:t>
      </w:r>
      <w:r>
        <w:rPr>
          <w:sz w:val="28"/>
          <w:szCs w:val="28"/>
        </w:rPr>
        <w:t>für Sin</w:t>
      </w:r>
      <w:r w:rsidR="008A43B7">
        <w:rPr>
          <w:sz w:val="28"/>
          <w:szCs w:val="28"/>
        </w:rPr>
        <w:t xml:space="preserve">gles aus </w:t>
      </w:r>
      <w:r w:rsidR="008A43B7" w:rsidRPr="008A43B7">
        <w:rPr>
          <w:color w:val="FF0000"/>
          <w:sz w:val="28"/>
          <w:szCs w:val="28"/>
        </w:rPr>
        <w:t xml:space="preserve">REGIONALER BEZUG </w:t>
      </w:r>
      <w:r w:rsidR="008A43B7">
        <w:rPr>
          <w:sz w:val="28"/>
          <w:szCs w:val="28"/>
        </w:rPr>
        <w:t>zu einem umfassenden, absolut verführerischen Winterspektakel der Extraklasse ein. Wetten, dass er oder sie bei solch einem Angebot kaum widerstehen können?</w:t>
      </w:r>
    </w:p>
    <w:sectPr w:rsidR="00D743CC" w:rsidRPr="001257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15BF0"/>
    <w:multiLevelType w:val="hybridMultilevel"/>
    <w:tmpl w:val="9C7E2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46081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376"/>
    <w:rsid w:val="0012576C"/>
    <w:rsid w:val="00157B39"/>
    <w:rsid w:val="001A4016"/>
    <w:rsid w:val="001C45C4"/>
    <w:rsid w:val="001E63E9"/>
    <w:rsid w:val="003D5247"/>
    <w:rsid w:val="00587FF1"/>
    <w:rsid w:val="008A43B7"/>
    <w:rsid w:val="00961FF2"/>
    <w:rsid w:val="009C46CD"/>
    <w:rsid w:val="00A05A5A"/>
    <w:rsid w:val="00AE3CC7"/>
    <w:rsid w:val="00D743CC"/>
    <w:rsid w:val="00DE6EF9"/>
    <w:rsid w:val="00F133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EE0E"/>
  <w15:chartTrackingRefBased/>
  <w15:docId w15:val="{318C4245-B40C-4BF9-9E7F-3D7262E8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57B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3031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4</cp:revision>
  <dcterms:created xsi:type="dcterms:W3CDTF">2022-11-04T10:10:00Z</dcterms:created>
  <dcterms:modified xsi:type="dcterms:W3CDTF">2022-11-04T10:34:00Z</dcterms:modified>
</cp:coreProperties>
</file>