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4DCA" w14:textId="06E85517" w:rsidR="003170CD" w:rsidRPr="00FB0E07" w:rsidRDefault="003170CD">
      <w:pPr>
        <w:rPr>
          <w:b/>
          <w:bCs/>
          <w:sz w:val="28"/>
          <w:szCs w:val="28"/>
        </w:rPr>
      </w:pPr>
      <w:r w:rsidRPr="00FB0E07">
        <w:rPr>
          <w:b/>
          <w:bCs/>
          <w:sz w:val="28"/>
          <w:szCs w:val="28"/>
        </w:rPr>
        <w:t>Aprilwetter</w:t>
      </w:r>
      <w:r w:rsidR="006D0E81" w:rsidRPr="00FB0E07">
        <w:rPr>
          <w:b/>
          <w:bCs/>
          <w:sz w:val="28"/>
          <w:szCs w:val="28"/>
        </w:rPr>
        <w:t>: „April, April, der macht, was er will!“</w:t>
      </w:r>
    </w:p>
    <w:p w14:paraId="1A151119" w14:textId="742A28CB" w:rsidR="00206A50" w:rsidRDefault="00206A50">
      <w:r>
        <w:t xml:space="preserve">Den Winter hinter sich lassen und unbeschwert in den Frühling durchstarten, gerade für Singles ist dies einer von vielen Gründen zu jubilieren. Sobald das Wetter angenehmer wird und die Sonne am blauen Himmel lacht, erwachen wonnige Frühlingsgefühle, welche </w:t>
      </w:r>
      <w:r w:rsidR="00130E7F">
        <w:t xml:space="preserve">unter </w:t>
      </w:r>
      <w:r w:rsidR="002A76FF">
        <w:t>anderem</w:t>
      </w:r>
      <w:r w:rsidR="00130E7F">
        <w:t xml:space="preserve"> </w:t>
      </w:r>
      <w:r>
        <w:t xml:space="preserve">mit Lebensfreude und </w:t>
      </w:r>
      <w:r w:rsidR="00130E7F">
        <w:t xml:space="preserve">der </w:t>
      </w:r>
      <w:r>
        <w:t>Sehnsucht nach der großen Liebe einhergehen.</w:t>
      </w:r>
      <w:r w:rsidR="00746057">
        <w:t xml:space="preserve"> Im März präsentiert sich das Wetter meist noch recht harmonisch. Kommt der Monat April ins Spiel kann sich das Blatt schlagartig wenden. Sicher, nicht jeder April ist gleich, so ist es durchaus auch möglich, einem „wohlgelaunten“ vierten Monat zu begegnen. Doch laut glaubhaften Wetteraufzeichnungen hat der liebe April eben doch seine Launen. So kann es am Morgen </w:t>
      </w:r>
      <w:r w:rsidR="008717AB">
        <w:t>angenehm schön und sonnig sein</w:t>
      </w:r>
      <w:r w:rsidR="004C6927">
        <w:t xml:space="preserve">, </w:t>
      </w:r>
      <w:r w:rsidR="008717AB">
        <w:t xml:space="preserve">am Nachmittag windig und nass. </w:t>
      </w:r>
      <w:r w:rsidR="00695930">
        <w:t>Der schnelle Wechsel von Sonnenschein, Bewölkung und Regen, Hagel oder Schnee scheint somit nicht ungewöhnlich</w:t>
      </w:r>
      <w:r w:rsidR="004C6927">
        <w:t xml:space="preserve">, </w:t>
      </w:r>
      <w:r w:rsidR="00695930">
        <w:t>sondern sogar typisch für den April zu sein.</w:t>
      </w:r>
    </w:p>
    <w:p w14:paraId="307CBA76" w14:textId="106BE3D8" w:rsidR="00710722" w:rsidRDefault="00710722">
      <w:r>
        <w:t>Warum dem so ist, erklären Meteorologen folgendermaßen: Zu Frühlingsbeginn erwärmt sich die Luft über Afrika sowie über Südeuropa</w:t>
      </w:r>
      <w:r w:rsidR="004340FC">
        <w:t>. Dieser Zustand hat mit der wechselnden Intensität der Sonnenstrahlung zu tun.</w:t>
      </w:r>
      <w:r w:rsidR="00124F3B">
        <w:t xml:space="preserve"> Aufgrund diesen Vorgangs entwickelt sich ein Temperaturgefälle zwischen Norden und Süden. Dieses Gefälle ist anfangs immens groß. Die Lufttemperatur bemüht dies auszugleichen. Genau aus diesem Grund kommt es innerhalb diesen vierten Monats im Jahr über Mitteleuropa zu einem fortwährenden Wetterwechsel.</w:t>
      </w:r>
    </w:p>
    <w:p w14:paraId="5D9E221B" w14:textId="16107EC2" w:rsidR="00124F3B" w:rsidRDefault="00955F1C">
      <w:r>
        <w:t>Sollten Sie also gerade im April auf Partnersuche sein, sind Sie gut beraten</w:t>
      </w:r>
      <w:r w:rsidR="004C6927">
        <w:t>,</w:t>
      </w:r>
      <w:r>
        <w:t xml:space="preserve"> einen Zwiebellook zu tragen und zudem sowohl Sonnenbrille als auch Regenschirm mit sich zu führen.</w:t>
      </w:r>
    </w:p>
    <w:p w14:paraId="3F4E10CE" w14:textId="48561F6E" w:rsidR="001841D6" w:rsidRPr="00FB0E07" w:rsidRDefault="001841D6">
      <w:pPr>
        <w:rPr>
          <w:b/>
          <w:bCs/>
          <w:sz w:val="24"/>
          <w:szCs w:val="24"/>
        </w:rPr>
      </w:pPr>
      <w:r w:rsidRPr="00FB0E07">
        <w:rPr>
          <w:b/>
          <w:bCs/>
          <w:sz w:val="24"/>
          <w:szCs w:val="24"/>
        </w:rPr>
        <w:t xml:space="preserve">Regenschirm auf oder Sonnenbrille an: </w:t>
      </w:r>
      <w:r w:rsidR="00034EBB" w:rsidRPr="00FB0E07">
        <w:rPr>
          <w:b/>
          <w:bCs/>
          <w:sz w:val="24"/>
          <w:szCs w:val="24"/>
        </w:rPr>
        <w:t>Partnersuche auf Singlebörsen macht auch im April viel Spaß</w:t>
      </w:r>
    </w:p>
    <w:p w14:paraId="2B0095CE" w14:textId="1CEF3A03" w:rsidR="00B66AE3" w:rsidRDefault="00B66AE3">
      <w:r>
        <w:t xml:space="preserve">Doch selbst das launischste Aprilwetter kann </w:t>
      </w:r>
      <w:r w:rsidR="00200CDE">
        <w:t xml:space="preserve">schöne Gefühle und </w:t>
      </w:r>
      <w:r w:rsidR="004C6927">
        <w:t xml:space="preserve">eine </w:t>
      </w:r>
      <w:r w:rsidR="00200CDE">
        <w:t>große Liebe kaum schmälern – und schon gar nicht, wenn die Möglichkeit besteht</w:t>
      </w:r>
      <w:r w:rsidR="004C6927">
        <w:t>,</w:t>
      </w:r>
      <w:r w:rsidR="00200CDE">
        <w:t xml:space="preserve"> sich auf einer virtuellen Singlebörse nach einem Partner bzw. einer Partnerin völlig relaxt umzuschauen. Und genau diese wunderbare Option lässt das vielleicht trübsinnige Aprilwetter ziemlich alt aussehen. Wenn Sie also gerade dabei sind, das Singledasein </w:t>
      </w:r>
      <w:r w:rsidR="00890EAE">
        <w:t>aufzugeben, dann brauchen Sie eigentlich nur noch einen internetfähigen PC und gute Laune – denn die große Liebe findet sich auf einem renommierten Portal für Partnersuchende dank zielführender Anwendungen sozusagen im Handumdrehen.</w:t>
      </w:r>
      <w:r w:rsidR="007231DF">
        <w:t xml:space="preserve"> Melden Sie sich gerne heute noch völlig kostenfrei und unverbindlich auf einer Singlebörse Ihrer Wahl an. Die ersten Schritte in Richtung Liebesglück im April sind bereits in nur wenigen Minuten gemacht. Alles</w:t>
      </w:r>
      <w:r w:rsidR="004C6927">
        <w:t>,</w:t>
      </w:r>
      <w:r w:rsidR="007231DF">
        <w:t xml:space="preserve"> was Sie benötigen, um Ihrem Traumpartner respektive Ihrer Traumpartnerin näher zu kommen</w:t>
      </w:r>
      <w:r w:rsidR="004C6927">
        <w:t>,</w:t>
      </w:r>
      <w:r w:rsidR="007231DF">
        <w:t xml:space="preserve"> sind:</w:t>
      </w:r>
    </w:p>
    <w:p w14:paraId="43E4F1ED" w14:textId="0906B026" w:rsidR="007231DF" w:rsidRDefault="007231DF" w:rsidP="00E56DD3">
      <w:pPr>
        <w:pStyle w:val="Listenabsatz"/>
        <w:numPr>
          <w:ilvl w:val="0"/>
          <w:numId w:val="1"/>
        </w:numPr>
      </w:pPr>
      <w:r>
        <w:t xml:space="preserve">Ein aussagekräftiges Profil (mit Alter, </w:t>
      </w:r>
      <w:r w:rsidR="00E56DD3">
        <w:t>Traumpartnerbeschreibung, Interessen)</w:t>
      </w:r>
    </w:p>
    <w:p w14:paraId="60A04B2A" w14:textId="567986B1" w:rsidR="00E56DD3" w:rsidRDefault="00E56DD3" w:rsidP="00E56DD3">
      <w:pPr>
        <w:pStyle w:val="Listenabsatz"/>
        <w:numPr>
          <w:ilvl w:val="0"/>
          <w:numId w:val="1"/>
        </w:numPr>
      </w:pPr>
      <w:r>
        <w:t>Ein möglichst aktuelles Profilbild</w:t>
      </w:r>
    </w:p>
    <w:p w14:paraId="0F310A52" w14:textId="3D954706" w:rsidR="00E56DD3" w:rsidRDefault="00E56DD3" w:rsidP="00E56DD3">
      <w:pPr>
        <w:pStyle w:val="Listenabsatz"/>
        <w:numPr>
          <w:ilvl w:val="0"/>
          <w:numId w:val="1"/>
        </w:numPr>
      </w:pPr>
      <w:r>
        <w:t>Angabe des Beziehungswunsches: feste Beziehung, lockere Partnerschaft, Flirt oder Freundschaft</w:t>
      </w:r>
    </w:p>
    <w:p w14:paraId="22D297AF" w14:textId="0F796F65" w:rsidR="008E35AC" w:rsidRDefault="008E35AC" w:rsidP="008E35AC">
      <w:r>
        <w:t xml:space="preserve">Wenn Sie im Besitz einer PC-Kamera sind, haben Sie auf vielen Plattformen für Partnersuchende die Option eines Video-Chats. So können Sie mit Ihrem Flirt-Partner bzw. mit Ihrer auserwählten Flirtpartnerin </w:t>
      </w:r>
      <w:r w:rsidR="008F5E40">
        <w:t>Face</w:t>
      </w:r>
      <w:r w:rsidR="004C6927">
        <w:t>-</w:t>
      </w:r>
      <w:proofErr w:type="spellStart"/>
      <w:r w:rsidR="008F5E40">
        <w:t>to</w:t>
      </w:r>
      <w:proofErr w:type="spellEnd"/>
      <w:r w:rsidR="004C6927">
        <w:t>-</w:t>
      </w:r>
      <w:r w:rsidR="008F5E40">
        <w:t>Face kommuniziere</w:t>
      </w:r>
      <w:r w:rsidR="004C6927">
        <w:t>n</w:t>
      </w:r>
      <w:r w:rsidR="008F5E40">
        <w:t>, was natürlich doppelt so viel Freude bereitet und die Vorbereitung auf das persönliche Kennenlernen definitiv positiv unterstützt.</w:t>
      </w:r>
    </w:p>
    <w:p w14:paraId="76EBC626" w14:textId="465A02F1" w:rsidR="00552985" w:rsidRDefault="008F5E40" w:rsidP="008E35AC">
      <w:r>
        <w:t xml:space="preserve">Steht das erste persönliche Date im April an, so können Sie beide vorab schon Pläne schmieden. Zum Beispiel ist ein Kino- oder ein Restaurantbesuch auch bei wechselhaftem Aprilwetter immer eine klasse Idee. Und da ja das Wetter im April ständig seine Meinung ändert, könnte nach dem überdachten Besuch im Kino, Restaurant oder Theater </w:t>
      </w:r>
      <w:r w:rsidR="00552985">
        <w:t>bereits wieder die Sonne scheinen, welche zu einem romantischen Spaziergang einlädt.</w:t>
      </w:r>
      <w:r w:rsidR="0027166A">
        <w:t xml:space="preserve"> Wir wünschen Ihnen viel Erfolg bei Ihrer Partnersuche im </w:t>
      </w:r>
      <w:r w:rsidR="0027166A">
        <w:lastRenderedPageBreak/>
        <w:t xml:space="preserve">April </w:t>
      </w:r>
      <w:r w:rsidR="004C6927">
        <w:t xml:space="preserve">– </w:t>
      </w:r>
      <w:r w:rsidR="0027166A">
        <w:t>und wissen jetzt schon, dass das Aprilwetter für Sie und Ihre Liebste bzw. Ihren Liebsten eine eher untergeordnete Rolle spielen wird :-)</w:t>
      </w:r>
    </w:p>
    <w:p w14:paraId="267364A4" w14:textId="77777777" w:rsidR="00E56DD3" w:rsidRPr="00B66AE3" w:rsidRDefault="00E56DD3"/>
    <w:p w14:paraId="112E6913" w14:textId="77777777" w:rsidR="003E71E6" w:rsidRPr="003170CD" w:rsidRDefault="003E71E6">
      <w:pPr>
        <w:rPr>
          <w:b/>
          <w:bCs/>
        </w:rPr>
      </w:pPr>
    </w:p>
    <w:sectPr w:rsidR="003E71E6" w:rsidRPr="003170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80290"/>
    <w:multiLevelType w:val="hybridMultilevel"/>
    <w:tmpl w:val="EF8C86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0CD"/>
    <w:rsid w:val="00034EBB"/>
    <w:rsid w:val="000F5EAF"/>
    <w:rsid w:val="00124F3B"/>
    <w:rsid w:val="00130E7F"/>
    <w:rsid w:val="001841D6"/>
    <w:rsid w:val="00200CDE"/>
    <w:rsid w:val="00206A50"/>
    <w:rsid w:val="0027166A"/>
    <w:rsid w:val="002A76FF"/>
    <w:rsid w:val="003170CD"/>
    <w:rsid w:val="003D0C52"/>
    <w:rsid w:val="003E71E6"/>
    <w:rsid w:val="004340FC"/>
    <w:rsid w:val="004C6927"/>
    <w:rsid w:val="00552985"/>
    <w:rsid w:val="00586E19"/>
    <w:rsid w:val="005D13CF"/>
    <w:rsid w:val="00695930"/>
    <w:rsid w:val="006D0E81"/>
    <w:rsid w:val="00710722"/>
    <w:rsid w:val="007231DF"/>
    <w:rsid w:val="00746057"/>
    <w:rsid w:val="0081119B"/>
    <w:rsid w:val="008717AB"/>
    <w:rsid w:val="00890EAE"/>
    <w:rsid w:val="008E35AC"/>
    <w:rsid w:val="008F5E40"/>
    <w:rsid w:val="00955F1C"/>
    <w:rsid w:val="00B66AE3"/>
    <w:rsid w:val="00CA6186"/>
    <w:rsid w:val="00E56DD3"/>
    <w:rsid w:val="00FB0E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98C1"/>
  <w15:chartTrackingRefBased/>
  <w15:docId w15:val="{27C5B050-8D23-476F-836F-66BB9E956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56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3352</Characters>
  <Application>Microsoft Office Word</Application>
  <DocSecurity>0</DocSecurity>
  <Lines>47</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23</cp:revision>
  <dcterms:created xsi:type="dcterms:W3CDTF">2022-03-23T10:16:00Z</dcterms:created>
  <dcterms:modified xsi:type="dcterms:W3CDTF">2022-03-23T11:33:00Z</dcterms:modified>
</cp:coreProperties>
</file>