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C2DB5" w14:textId="39D17D0F" w:rsidR="00366E16" w:rsidRPr="00FE4652" w:rsidRDefault="007D3A40">
      <w:pPr>
        <w:rPr>
          <w:b/>
          <w:bCs/>
          <w:sz w:val="32"/>
          <w:szCs w:val="32"/>
        </w:rPr>
      </w:pPr>
      <w:r w:rsidRPr="00FE4652">
        <w:rPr>
          <w:b/>
          <w:bCs/>
          <w:sz w:val="32"/>
          <w:szCs w:val="32"/>
        </w:rPr>
        <w:t>Weltfrauentag am 8.03.</w:t>
      </w:r>
      <w:r w:rsidR="00FE4652">
        <w:rPr>
          <w:b/>
          <w:bCs/>
          <w:sz w:val="32"/>
          <w:szCs w:val="32"/>
        </w:rPr>
        <w:t xml:space="preserve">: </w:t>
      </w:r>
      <w:r w:rsidRPr="00FE4652">
        <w:rPr>
          <w:b/>
          <w:bCs/>
          <w:sz w:val="32"/>
          <w:szCs w:val="32"/>
        </w:rPr>
        <w:t>Frauen gratis Premium für ein paar Stunden</w:t>
      </w:r>
    </w:p>
    <w:p w14:paraId="6EB78897" w14:textId="720E262A" w:rsidR="00B42366" w:rsidRDefault="00B42366">
      <w:r>
        <w:t>The International Wom</w:t>
      </w:r>
      <w:r w:rsidR="003372E5">
        <w:t>e</w:t>
      </w:r>
      <w:r>
        <w:t>n‘s Day (IWD), der Weltfrauentag hat seinen festen Platz im Kalender. So findet der so genannte „Frauenkampftag</w:t>
      </w:r>
      <w:r w:rsidR="00593AB3">
        <w:t xml:space="preserve">“ </w:t>
      </w:r>
      <w:r>
        <w:t>oder einfach nur</w:t>
      </w:r>
      <w:r w:rsidR="00593AB3">
        <w:t xml:space="preserve"> „</w:t>
      </w:r>
      <w:r>
        <w:t>Frauentag“ jährlich immer um die gleiche Zeit, nämlich am 8. März statt.</w:t>
      </w:r>
    </w:p>
    <w:p w14:paraId="33C667D0" w14:textId="045D8579" w:rsidR="00C628DA" w:rsidRDefault="00C628DA">
      <w:r>
        <w:t xml:space="preserve">Der Ursprung dieses internationalen Welttages reicht </w:t>
      </w:r>
      <w:r w:rsidR="00E3643B">
        <w:t>in die Zeit vor dem ersten Weltkrieg zurück. Damals war es die Initiative sozialistischer Organisationen, welchen den Kampf um die Gleichberechtigung der Frauen vorantrieben. Dazu zählte unter anderem auch das Wahlrecht für Frauen sowie die Emanzipation der weiblichen Arbeiterschaft.</w:t>
      </w:r>
    </w:p>
    <w:p w14:paraId="12D625C3" w14:textId="123FF199" w:rsidR="00203640" w:rsidRDefault="00203640">
      <w:r>
        <w:t>Der erste offizielle Weltfrauentag hatte seinen großen Auftritt am 19. März 1911</w:t>
      </w:r>
      <w:r w:rsidR="00610C1A">
        <w:t xml:space="preserve">. Dieses angesetzte Datum wurde jedoch nicht beibehalten. Ein Beschluss der Zweiten Internationalen Konferenz kommunistischer Frauen in Moskau wählte geschlossen </w:t>
      </w:r>
      <w:r w:rsidR="00593AB3">
        <w:t xml:space="preserve">als </w:t>
      </w:r>
      <w:r w:rsidR="00610C1A">
        <w:t>endgültigen Termin den 8. März.</w:t>
      </w:r>
    </w:p>
    <w:p w14:paraId="61453E35" w14:textId="60E65023" w:rsidR="00D37F98" w:rsidRDefault="00D37F98">
      <w:r>
        <w:t>Die Vereinten Nationen zogen</w:t>
      </w:r>
      <w:r w:rsidR="003372E5">
        <w:t xml:space="preserve"> 1975 </w:t>
      </w:r>
      <w:r>
        <w:t xml:space="preserve"> </w:t>
      </w:r>
      <w:r w:rsidR="003372E5">
        <w:t>i</w:t>
      </w:r>
      <w:r>
        <w:t xml:space="preserve">m </w:t>
      </w:r>
      <w:r w:rsidR="003372E5">
        <w:t>I</w:t>
      </w:r>
      <w:r>
        <w:t xml:space="preserve">nternationalen </w:t>
      </w:r>
      <w:r w:rsidR="003372E5">
        <w:t>Jahr</w:t>
      </w:r>
      <w:r>
        <w:t xml:space="preserve"> der Frau</w:t>
      </w:r>
      <w:r w:rsidR="003372E5">
        <w:t xml:space="preserve"> gleich und feierten ebenfalls erstmals am 8. März 1975 den International Women’s Day.</w:t>
      </w:r>
      <w:r>
        <w:t xml:space="preserve"> </w:t>
      </w:r>
    </w:p>
    <w:p w14:paraId="7E9D4B2B" w14:textId="43EDBC9B" w:rsidR="00241F95" w:rsidRPr="00241F95" w:rsidRDefault="00241F95">
      <w:pPr>
        <w:rPr>
          <w:b/>
          <w:bCs/>
        </w:rPr>
      </w:pPr>
      <w:r w:rsidRPr="00241F95">
        <w:rPr>
          <w:b/>
          <w:bCs/>
        </w:rPr>
        <w:t>Weltfrauentag: Gleichberechtigung auch in der Partnerschaft</w:t>
      </w:r>
    </w:p>
    <w:p w14:paraId="4D8CE73A" w14:textId="4E337FC8" w:rsidR="00B42366" w:rsidRDefault="00955082">
      <w:r>
        <w:t>Auch am diesjährigen Weltfrauentag dürfen Frauen ihre gewonnene Gleichberechtigung feiern und genießen. Dies gilt gerade auch für Single-Frauen, welche auf der Suche nach dem perfekten Partner sind. Zu früheren Zeiten war es schier verpönt</w:t>
      </w:r>
      <w:r w:rsidR="00792403">
        <w:t>,</w:t>
      </w:r>
      <w:r>
        <w:t xml:space="preserve"> als junge Frau einen Mann anzusprechen oder gar auf offener Straße mit diesem zu flirten oder ihn gar zu küssen.</w:t>
      </w:r>
      <w:r w:rsidR="00304E71">
        <w:t xml:space="preserve"> In dieser Richtung hat sich glücklicherweise vieles geändert. Heutzutage darf Frau selbstbestimmt und selbstbewusst die Partnersuche in die Hand nehmen und sich den Partner auswählen, welcher auch wirklich zu ihr passt.</w:t>
      </w:r>
      <w:r w:rsidR="005F4514">
        <w:t xml:space="preserve"> </w:t>
      </w:r>
    </w:p>
    <w:p w14:paraId="7E684813" w14:textId="71549459" w:rsidR="009F61F4" w:rsidRDefault="005F4514" w:rsidP="00EB48AD">
      <w:r>
        <w:t>Nun muss die Partnersuche nicht zwingend auf offener Straße oder dem Arbeitsplatz beginnen. Eine wirklich effektive und angenehme Methode ist die Partnersuche im Internet</w:t>
      </w:r>
      <w:r w:rsidR="00EB48AD">
        <w:t>.</w:t>
      </w:r>
    </w:p>
    <w:p w14:paraId="6F783B5C" w14:textId="02A12894" w:rsidR="00EB48AD" w:rsidRPr="00CE6FDF" w:rsidRDefault="00EB48AD" w:rsidP="00EB48AD">
      <w:pPr>
        <w:rPr>
          <w:b/>
          <w:bCs/>
        </w:rPr>
      </w:pPr>
      <w:r>
        <w:t>Und hier möchten wir</w:t>
      </w:r>
      <w:r w:rsidR="00792403">
        <w:t>,</w:t>
      </w:r>
      <w:r>
        <w:t xml:space="preserve"> das ICONY-Team, Sie gerne auf unsere bewährten Flirt-, Partner- und Freizeitbörse</w:t>
      </w:r>
      <w:r w:rsidR="006251A1">
        <w:t xml:space="preserve"> begrüßen und Ihnen am 8. März speziell zum Weltfrauentag eine kleine Freude bereiten.</w:t>
      </w:r>
    </w:p>
    <w:p w14:paraId="49D3A217" w14:textId="7B9E632B" w:rsidR="00CE6FDF" w:rsidRPr="00CE6FDF" w:rsidRDefault="00CE6FDF" w:rsidP="00EB48AD">
      <w:pPr>
        <w:rPr>
          <w:b/>
          <w:bCs/>
        </w:rPr>
      </w:pPr>
      <w:r w:rsidRPr="00CE6FDF">
        <w:rPr>
          <w:b/>
          <w:bCs/>
        </w:rPr>
        <w:t>Single-Frauen aufgepasst: Foto- und Fragenflirt und mehr für Stunden kostenfrei nutzen</w:t>
      </w:r>
    </w:p>
    <w:p w14:paraId="3234B7C2" w14:textId="2BA11F19" w:rsidR="002923A8" w:rsidRDefault="006251A1" w:rsidP="00EB48AD">
      <w:r>
        <w:t xml:space="preserve">Bestimmt sind Sie neugierig, was Sie auf </w:t>
      </w:r>
      <w:hyperlink r:id="rId5" w:history="1">
        <w:r w:rsidRPr="00C5227E">
          <w:rPr>
            <w:rStyle w:val="Hyperlink"/>
          </w:rPr>
          <w:t>https://www.icony.de/</w:t>
        </w:r>
      </w:hyperlink>
      <w:r>
        <w:t xml:space="preserve"> an Ihrem Ehrentag erwartet. Single-Frauen dürfen am kommenden internationalen Frauentag für ein paar Stunden unsere Premium-Funktionen vollkommen unverbindlich und kostenfrei nutzen. Hierzu brauchen Sie sich am 8.</w:t>
      </w:r>
      <w:r w:rsidR="00792403">
        <w:t xml:space="preserve"> März </w:t>
      </w:r>
      <w:r>
        <w:t xml:space="preserve">einfach nur schnell und unkompliziert auf unserer bewährten Singlebörse </w:t>
      </w:r>
      <w:r w:rsidR="00792403">
        <w:t>r</w:t>
      </w:r>
      <w:r>
        <w:t xml:space="preserve">egistrieren, ein aussagekräftiges Profil </w:t>
      </w:r>
      <w:r w:rsidR="002923A8">
        <w:t xml:space="preserve">mit möglichst aktuellem Foto </w:t>
      </w:r>
      <w:r>
        <w:t>zu erstellen</w:t>
      </w:r>
      <w:r w:rsidR="00792403">
        <w:t>,</w:t>
      </w:r>
      <w:r>
        <w:t xml:space="preserve"> und sch</w:t>
      </w:r>
      <w:r w:rsidR="002923A8">
        <w:t xml:space="preserve">on darf die Suche nach Mr. Right mit allen zu Verfügung stehenden Optionen eine gute Zeit lang von Ihnen frei und ungebremst genutzt werden. </w:t>
      </w:r>
    </w:p>
    <w:p w14:paraId="1CCB27E4" w14:textId="6911FF91" w:rsidR="006251A1" w:rsidRDefault="002923A8" w:rsidP="00EB48AD">
      <w:r>
        <w:t>Klingt nach einem echt gelungenen Weltfrauentag? Bestimm</w:t>
      </w:r>
      <w:r w:rsidR="006130B8">
        <w:t>t</w:t>
      </w:r>
      <w:r>
        <w:t>! Denn, wer weiß, vielleicht begegnet Ihnen gerade in diesen Minuten und Stunden die große Liebe Ihres Lebens. Das ganze ICONY-Team drückt Ihnen auf jeden Fall ganz fest alle Daumen.</w:t>
      </w:r>
    </w:p>
    <w:p w14:paraId="456E8B8B" w14:textId="3906CBC2" w:rsidR="00CE6FDF" w:rsidRDefault="002923A8" w:rsidP="00EB48AD">
      <w:r>
        <w:t xml:space="preserve">PS: Auch wenn Mr. Right am Weltfrauentag wohlmöglich nicht </w:t>
      </w:r>
      <w:r w:rsidR="006130B8">
        <w:t xml:space="preserve">sofort </w:t>
      </w:r>
      <w:r>
        <w:t>erscheint, besteht für Sie die Möglichkeit</w:t>
      </w:r>
      <w:r w:rsidR="006130B8">
        <w:t>,</w:t>
      </w:r>
      <w:r>
        <w:t xml:space="preserve"> weiter unsere kostenfrei</w:t>
      </w:r>
      <w:r w:rsidR="00CE6FDF">
        <w:t xml:space="preserve">e Basis-Mitgliedschaft zu nutzen, oder weil die kostengünstige </w:t>
      </w:r>
      <w:r w:rsidR="00CE6FDF">
        <w:lastRenderedPageBreak/>
        <w:t xml:space="preserve">Premium-Version wirklich klasse ist, diese anzustreben bzw. nach Ablauf der kostenfreien Stunden beizubehalten. Selbst ist die Frau. Sie entscheiden, wie es weitergeht. </w:t>
      </w:r>
    </w:p>
    <w:p w14:paraId="3E610DFC" w14:textId="54C3A339" w:rsidR="007D3A40" w:rsidRPr="006130B8" w:rsidRDefault="00CE6FDF">
      <w:pPr>
        <w:rPr>
          <w:b/>
          <w:bCs/>
          <w:i/>
          <w:iCs/>
        </w:rPr>
      </w:pPr>
      <w:r w:rsidRPr="00CE6FDF">
        <w:rPr>
          <w:b/>
          <w:bCs/>
          <w:i/>
          <w:iCs/>
        </w:rPr>
        <w:t>Wir wünschen Ihnen viel Glück und alles erdenklich Liebe und Gute zum Weltfrauentag!</w:t>
      </w:r>
    </w:p>
    <w:sectPr w:rsidR="007D3A40" w:rsidRPr="006130B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25936"/>
    <w:multiLevelType w:val="hybridMultilevel"/>
    <w:tmpl w:val="70DE90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A40"/>
    <w:rsid w:val="00203640"/>
    <w:rsid w:val="00241F95"/>
    <w:rsid w:val="00254069"/>
    <w:rsid w:val="002923A8"/>
    <w:rsid w:val="00304E71"/>
    <w:rsid w:val="003372E5"/>
    <w:rsid w:val="00366E16"/>
    <w:rsid w:val="004A1ECC"/>
    <w:rsid w:val="00593AB3"/>
    <w:rsid w:val="005F4514"/>
    <w:rsid w:val="00610C1A"/>
    <w:rsid w:val="006130B8"/>
    <w:rsid w:val="006251A1"/>
    <w:rsid w:val="00792403"/>
    <w:rsid w:val="007D3A40"/>
    <w:rsid w:val="00955082"/>
    <w:rsid w:val="009F61F4"/>
    <w:rsid w:val="00B42366"/>
    <w:rsid w:val="00C628DA"/>
    <w:rsid w:val="00CE6FDF"/>
    <w:rsid w:val="00D37F98"/>
    <w:rsid w:val="00E3643B"/>
    <w:rsid w:val="00EB48AD"/>
    <w:rsid w:val="00FA4563"/>
    <w:rsid w:val="00FE46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DEFE2"/>
  <w15:chartTrackingRefBased/>
  <w15:docId w15:val="{84A8EDE4-11F2-482C-AA17-95DF9C78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F61F4"/>
    <w:pPr>
      <w:ind w:left="720"/>
      <w:contextualSpacing/>
    </w:pPr>
  </w:style>
  <w:style w:type="character" w:styleId="Hyperlink">
    <w:name w:val="Hyperlink"/>
    <w:basedOn w:val="Absatz-Standardschriftart"/>
    <w:uiPriority w:val="99"/>
    <w:unhideWhenUsed/>
    <w:rsid w:val="006251A1"/>
    <w:rPr>
      <w:color w:val="0563C1" w:themeColor="hyperlink"/>
      <w:u w:val="single"/>
    </w:rPr>
  </w:style>
  <w:style w:type="character" w:styleId="NichtaufgelsteErwhnung">
    <w:name w:val="Unresolved Mention"/>
    <w:basedOn w:val="Absatz-Standardschriftart"/>
    <w:uiPriority w:val="99"/>
    <w:semiHidden/>
    <w:unhideWhenUsed/>
    <w:rsid w:val="00625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cony.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5</cp:revision>
  <dcterms:created xsi:type="dcterms:W3CDTF">2022-02-07T09:57:00Z</dcterms:created>
  <dcterms:modified xsi:type="dcterms:W3CDTF">2022-02-07T10:06:00Z</dcterms:modified>
</cp:coreProperties>
</file>